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简体" w:eastAsia="方正小标宋简体"/>
          <w:spacing w:val="-20"/>
          <w:sz w:val="44"/>
          <w:szCs w:val="44"/>
        </w:rPr>
      </w:pPr>
      <w:r>
        <w:rPr>
          <w:rFonts w:hint="eastAsia" w:ascii="方正小标宋简体" w:eastAsia="方正小标宋简体"/>
          <w:spacing w:val="-20"/>
          <w:sz w:val="44"/>
          <w:szCs w:val="44"/>
        </w:rPr>
        <w:t>文山水利投资集团202</w:t>
      </w:r>
      <w:r>
        <w:rPr>
          <w:rFonts w:hint="eastAsia" w:ascii="方正小标宋简体" w:eastAsia="方正小标宋简体"/>
          <w:spacing w:val="-20"/>
          <w:sz w:val="44"/>
          <w:szCs w:val="44"/>
          <w:lang w:val="en-US" w:eastAsia="zh-CN"/>
        </w:rPr>
        <w:t>2</w:t>
      </w:r>
      <w:r>
        <w:rPr>
          <w:rFonts w:hint="eastAsia" w:ascii="方正小标宋简体" w:eastAsia="方正小标宋简体"/>
          <w:spacing w:val="-20"/>
          <w:sz w:val="44"/>
          <w:szCs w:val="44"/>
        </w:rPr>
        <w:t>年招聘公告</w:t>
      </w:r>
    </w:p>
    <w:p>
      <w:pPr>
        <w:pStyle w:val="11"/>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方正仿宋简体" w:cs="Times New Roman"/>
          <w:color w:val="000000" w:themeColor="text1"/>
          <w:kern w:val="0"/>
          <w:sz w:val="32"/>
          <w:szCs w:val="32"/>
          <w14:textFill>
            <w14:solidFill>
              <w14:schemeClr w14:val="tx1"/>
            </w14:solidFill>
          </w14:textFill>
        </w:rPr>
        <w:t>文山水利投资集团有限公司</w:t>
      </w:r>
      <w:r>
        <w:rPr>
          <w:rFonts w:hint="eastAsia" w:ascii="Times New Roman" w:hAnsi="Times New Roman" w:eastAsia="方正仿宋简体" w:cs="Times New Roman"/>
          <w:color w:val="000000" w:themeColor="text1"/>
          <w:kern w:val="0"/>
          <w:sz w:val="32"/>
          <w:szCs w:val="32"/>
          <w:lang w:eastAsia="zh-CN"/>
          <w14:textFill>
            <w14:solidFill>
              <w14:schemeClr w14:val="tx1"/>
            </w14:solidFill>
          </w14:textFill>
        </w:rPr>
        <w:t>（以下简称文山水投集团）于</w:t>
      </w:r>
      <w:r>
        <w:rPr>
          <w:rFonts w:hint="eastAsia" w:ascii="Times New Roman" w:hAnsi="Times New Roman" w:eastAsia="方正仿宋简体" w:cs="Times New Roman"/>
          <w:color w:val="000000" w:themeColor="text1"/>
          <w:kern w:val="0"/>
          <w:sz w:val="32"/>
          <w:szCs w:val="32"/>
          <w:lang w:val="en-US" w:eastAsia="zh-CN"/>
          <w14:textFill>
            <w14:solidFill>
              <w14:schemeClr w14:val="tx1"/>
            </w14:solidFill>
          </w14:textFill>
        </w:rPr>
        <w:t>2007年8月经文山州人民</w:t>
      </w:r>
      <w:r>
        <w:rPr>
          <w:rFonts w:hint="default" w:ascii="Times New Roman" w:hAnsi="Times New Roman" w:eastAsia="方正仿宋简体" w:cs="Times New Roman"/>
          <w:color w:val="000000" w:themeColor="text1"/>
          <w:kern w:val="0"/>
          <w:sz w:val="32"/>
          <w:szCs w:val="32"/>
          <w14:textFill>
            <w14:solidFill>
              <w14:schemeClr w14:val="tx1"/>
            </w14:solidFill>
          </w14:textFill>
        </w:rPr>
        <w:t>政府</w:t>
      </w:r>
      <w:r>
        <w:rPr>
          <w:rFonts w:hint="eastAsia" w:ascii="Times New Roman" w:hAnsi="Times New Roman" w:eastAsia="方正仿宋简体" w:cs="Times New Roman"/>
          <w:color w:val="000000" w:themeColor="text1"/>
          <w:kern w:val="0"/>
          <w:sz w:val="32"/>
          <w:szCs w:val="32"/>
          <w:lang w:eastAsia="zh-CN"/>
          <w14:textFill>
            <w14:solidFill>
              <w14:schemeClr w14:val="tx1"/>
            </w14:solidFill>
          </w14:textFill>
        </w:rPr>
        <w:t>批准成立，前身为文山州水利水电投资有限责任公司</w:t>
      </w:r>
      <w:r>
        <w:rPr>
          <w:rFonts w:hint="default" w:ascii="Times New Roman" w:hAnsi="Times New Roman" w:eastAsia="方正仿宋简体" w:cs="Times New Roman"/>
          <w:color w:val="000000" w:themeColor="text1"/>
          <w:kern w:val="0"/>
          <w:sz w:val="32"/>
          <w:szCs w:val="32"/>
          <w14:textFill>
            <w14:solidFill>
              <w14:schemeClr w14:val="tx1"/>
            </w14:solidFill>
          </w14:textFill>
        </w:rPr>
        <w:t>，</w:t>
      </w:r>
      <w:r>
        <w:rPr>
          <w:rFonts w:hint="eastAsia" w:ascii="Times New Roman" w:hAnsi="Times New Roman" w:eastAsia="方正仿宋简体" w:cs="Times New Roman"/>
          <w:color w:val="000000" w:themeColor="text1"/>
          <w:kern w:val="0"/>
          <w:sz w:val="32"/>
          <w:szCs w:val="32"/>
          <w:lang w:val="en-US" w:eastAsia="zh-CN"/>
          <w14:textFill>
            <w14:solidFill>
              <w14:schemeClr w14:val="tx1"/>
            </w14:solidFill>
          </w14:textFill>
        </w:rPr>
        <w:t>2017年3月正式更名为文山水利投资集团有限公司，为国有独资企业，现</w:t>
      </w:r>
      <w:r>
        <w:rPr>
          <w:rFonts w:hint="eastAsia" w:ascii="Times New Roman" w:hAnsi="Times New Roman" w:eastAsia="方正仿宋_GBK" w:cs="Times New Roman"/>
          <w:sz w:val="32"/>
          <w:lang w:eastAsia="zh-CN"/>
        </w:rPr>
        <w:t>注册资本为</w:t>
      </w:r>
      <w:r>
        <w:rPr>
          <w:rFonts w:hint="eastAsia" w:ascii="Times New Roman" w:hAnsi="Times New Roman" w:eastAsia="方正仿宋_GBK" w:cs="Times New Roman"/>
          <w:sz w:val="32"/>
          <w:lang w:val="en-US" w:eastAsia="zh-CN"/>
        </w:rPr>
        <w:t>2.16亿元</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lang w:eastAsia="zh-CN"/>
        </w:rPr>
        <w:t>经营范围包括：</w:t>
      </w:r>
      <w:r>
        <w:rPr>
          <w:rFonts w:hint="default" w:ascii="Times New Roman" w:hAnsi="Times New Roman" w:eastAsia="方正仿宋_GBK" w:cs="Times New Roman"/>
          <w:color w:val="000000"/>
          <w:sz w:val="32"/>
          <w:szCs w:val="32"/>
          <w:lang w:eastAsia="zh-CN"/>
        </w:rPr>
        <w:t>授权范围内国有资产的经营、管理；水资源开发利用、供排水、</w:t>
      </w:r>
      <w:r>
        <w:rPr>
          <w:rFonts w:hint="eastAsia" w:eastAsia="方正仿宋_GBK" w:cs="Times New Roman"/>
          <w:color w:val="000000"/>
          <w:sz w:val="32"/>
          <w:szCs w:val="32"/>
          <w:lang w:eastAsia="zh-CN"/>
        </w:rPr>
        <w:t>灌区</w:t>
      </w:r>
      <w:r>
        <w:rPr>
          <w:rFonts w:hint="default" w:ascii="Times New Roman" w:hAnsi="Times New Roman" w:eastAsia="方正仿宋_GBK" w:cs="Times New Roman"/>
          <w:color w:val="000000"/>
          <w:sz w:val="32"/>
          <w:szCs w:val="32"/>
          <w:lang w:eastAsia="zh-CN"/>
        </w:rPr>
        <w:t>配套及节水改造、水库除险加固、河道治理、城市防洪、垃圾（固废污泥）处理处置及生物质综合利用、污水处理工程以及水利相关的水土资源综合开发利用等工程项目的投资建设、经营管理；设计咨询、检测咨询、招标代理和人力资源服务；水利发电项目的投资运营；新能源开发与利用；探索发展全州重点水库、湖泊、水系周边符合要求且适合度假、养老和康体的项目建设及运营</w:t>
      </w:r>
      <w:r>
        <w:rPr>
          <w:rFonts w:hint="eastAsia" w:ascii="Times New Roman" w:hAnsi="Times New Roman" w:eastAsia="方正仿宋_GBK" w:cs="Times New Roman"/>
          <w:color w:val="000000"/>
          <w:sz w:val="32"/>
          <w:szCs w:val="32"/>
          <w:lang w:eastAsia="zh-CN"/>
        </w:rPr>
        <w:t>等经文山</w:t>
      </w:r>
      <w:r>
        <w:rPr>
          <w:rFonts w:hint="default" w:ascii="Times New Roman" w:hAnsi="Times New Roman" w:eastAsia="方正仿宋_GBK" w:cs="Times New Roman"/>
          <w:color w:val="000000"/>
          <w:sz w:val="32"/>
          <w:szCs w:val="32"/>
          <w:lang w:eastAsia="zh-CN"/>
        </w:rPr>
        <w:t>州</w:t>
      </w:r>
      <w:r>
        <w:rPr>
          <w:rFonts w:hint="eastAsia" w:ascii="Times New Roman" w:hAnsi="Times New Roman" w:eastAsia="方正仿宋_GBK" w:cs="Times New Roman"/>
          <w:color w:val="000000"/>
          <w:sz w:val="32"/>
          <w:szCs w:val="32"/>
          <w:lang w:eastAsia="zh-CN"/>
        </w:rPr>
        <w:t>人民</w:t>
      </w:r>
      <w:r>
        <w:rPr>
          <w:rFonts w:hint="default" w:ascii="Times New Roman" w:hAnsi="Times New Roman" w:eastAsia="方正仿宋_GBK" w:cs="Times New Roman"/>
          <w:color w:val="000000"/>
          <w:sz w:val="32"/>
          <w:szCs w:val="32"/>
          <w:lang w:eastAsia="zh-CN"/>
        </w:rPr>
        <w:t>政府授权的其他事项。</w:t>
      </w:r>
      <w:r>
        <w:rPr>
          <w:rFonts w:hint="default" w:ascii="Times New Roman" w:hAnsi="Times New Roman" w:eastAsia="方正仿宋简体" w:cs="Times New Roman"/>
          <w:color w:val="000000" w:themeColor="text1"/>
          <w:kern w:val="0"/>
          <w:sz w:val="32"/>
          <w:szCs w:val="32"/>
          <w:lang w:eastAsia="zh-CN"/>
          <w14:textFill>
            <w14:solidFill>
              <w14:schemeClr w14:val="tx1"/>
            </w14:solidFill>
          </w14:textFill>
        </w:rPr>
        <w:t>目前，</w:t>
      </w:r>
      <w:r>
        <w:rPr>
          <w:rFonts w:hint="eastAsia" w:ascii="Times New Roman" w:hAnsi="Times New Roman" w:eastAsia="方正仿宋简体" w:cs="Times New Roman"/>
          <w:color w:val="000000" w:themeColor="text1"/>
          <w:kern w:val="0"/>
          <w:sz w:val="32"/>
          <w:szCs w:val="32"/>
          <w:lang w:eastAsia="zh-CN"/>
          <w14:textFill>
            <w14:solidFill>
              <w14:schemeClr w14:val="tx1"/>
            </w14:solidFill>
          </w14:textFill>
        </w:rPr>
        <w:t>文山水投集团拥有全资和控股单位</w:t>
      </w:r>
      <w:r>
        <w:rPr>
          <w:rFonts w:hint="eastAsia" w:ascii="Times New Roman" w:hAnsi="Times New Roman" w:eastAsia="方正仿宋简体" w:cs="Times New Roman"/>
          <w:color w:val="000000" w:themeColor="text1"/>
          <w:kern w:val="0"/>
          <w:sz w:val="32"/>
          <w:szCs w:val="32"/>
          <w:lang w:val="en-US" w:eastAsia="zh-CN"/>
          <w14:textFill>
            <w14:solidFill>
              <w14:schemeClr w14:val="tx1"/>
            </w14:solidFill>
          </w14:textFill>
        </w:rPr>
        <w:t>16家，参股单位7家。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000000" w:themeColor="text1"/>
          <w:kern w:val="0"/>
          <w:sz w:val="32"/>
          <w:szCs w:val="32"/>
          <w:lang w:eastAsia="zh-CN"/>
          <w14:textFill>
            <w14:solidFill>
              <w14:schemeClr w14:val="tx1"/>
            </w14:solidFill>
          </w14:textFill>
        </w:rPr>
      </w:pPr>
      <w:r>
        <w:rPr>
          <w:rFonts w:hint="default" w:ascii="Times New Roman" w:hAnsi="Times New Roman" w:eastAsia="方正仿宋简体" w:cs="Times New Roman"/>
          <w:color w:val="000000" w:themeColor="text1"/>
          <w:kern w:val="0"/>
          <w:sz w:val="32"/>
          <w:szCs w:val="32"/>
          <w:lang w:eastAsia="zh-CN"/>
          <w14:textFill>
            <w14:solidFill>
              <w14:schemeClr w14:val="tx1"/>
            </w14:solidFill>
          </w14:textFill>
        </w:rPr>
        <w:t>为满足</w:t>
      </w:r>
      <w:r>
        <w:rPr>
          <w:rFonts w:hint="eastAsia" w:ascii="Times New Roman" w:hAnsi="Times New Roman" w:eastAsia="方正仿宋简体" w:cs="Times New Roman"/>
          <w:color w:val="000000" w:themeColor="text1"/>
          <w:kern w:val="0"/>
          <w:sz w:val="32"/>
          <w:szCs w:val="32"/>
          <w:lang w:eastAsia="zh-CN"/>
          <w14:textFill>
            <w14:solidFill>
              <w14:schemeClr w14:val="tx1"/>
            </w14:solidFill>
          </w14:textFill>
        </w:rPr>
        <w:t>水投集团</w:t>
      </w:r>
      <w:r>
        <w:rPr>
          <w:rFonts w:hint="default" w:ascii="Times New Roman" w:hAnsi="Times New Roman" w:eastAsia="方正仿宋简体" w:cs="Times New Roman"/>
          <w:color w:val="000000" w:themeColor="text1"/>
          <w:kern w:val="0"/>
          <w:sz w:val="32"/>
          <w:szCs w:val="32"/>
          <w:lang w:eastAsia="zh-CN"/>
          <w14:textFill>
            <w14:solidFill>
              <w14:schemeClr w14:val="tx1"/>
            </w14:solidFill>
          </w14:textFill>
        </w:rPr>
        <w:t>发展需求，保障各项工作能更有效率的开展，根据</w:t>
      </w:r>
      <w:r>
        <w:rPr>
          <w:rFonts w:hint="eastAsia" w:ascii="Times New Roman" w:hAnsi="Times New Roman" w:eastAsia="方正仿宋简体" w:cs="Times New Roman"/>
          <w:color w:val="000000" w:themeColor="text1"/>
          <w:kern w:val="0"/>
          <w:sz w:val="32"/>
          <w:szCs w:val="32"/>
          <w:lang w:eastAsia="zh-CN"/>
          <w14:textFill>
            <w14:solidFill>
              <w14:schemeClr w14:val="tx1"/>
            </w14:solidFill>
          </w14:textFill>
        </w:rPr>
        <w:t>水投集团</w:t>
      </w:r>
      <w:r>
        <w:rPr>
          <w:rFonts w:hint="default" w:ascii="Times New Roman" w:hAnsi="Times New Roman" w:eastAsia="方正仿宋简体" w:cs="Times New Roman"/>
          <w:color w:val="000000" w:themeColor="text1"/>
          <w:kern w:val="0"/>
          <w:sz w:val="32"/>
          <w:szCs w:val="32"/>
          <w:lang w:eastAsia="zh-CN"/>
          <w14:textFill>
            <w14:solidFill>
              <w14:schemeClr w14:val="tx1"/>
            </w14:solidFill>
          </w14:textFill>
        </w:rPr>
        <w:t>202</w:t>
      </w:r>
      <w:r>
        <w:rPr>
          <w:rFonts w:hint="eastAsia" w:ascii="Times New Roman" w:hAnsi="Times New Roman" w:eastAsia="方正仿宋简体" w:cs="Times New Roman"/>
          <w:color w:val="000000" w:themeColor="text1"/>
          <w:kern w:val="0"/>
          <w:sz w:val="32"/>
          <w:szCs w:val="32"/>
          <w:lang w:val="en-US" w:eastAsia="zh-CN"/>
          <w14:textFill>
            <w14:solidFill>
              <w14:schemeClr w14:val="tx1"/>
            </w14:solidFill>
          </w14:textFill>
        </w:rPr>
        <w:t>2</w:t>
      </w:r>
      <w:r>
        <w:rPr>
          <w:rFonts w:hint="default" w:ascii="Times New Roman" w:hAnsi="Times New Roman" w:eastAsia="方正仿宋简体" w:cs="Times New Roman"/>
          <w:color w:val="000000" w:themeColor="text1"/>
          <w:kern w:val="0"/>
          <w:sz w:val="32"/>
          <w:szCs w:val="32"/>
          <w:lang w:eastAsia="zh-CN"/>
          <w14:textFill>
            <w14:solidFill>
              <w14:schemeClr w14:val="tx1"/>
            </w14:solidFill>
          </w14:textFill>
        </w:rPr>
        <w:t>年度发展规划及对人力需要的总体规划，经研究，决定面向社会公开招聘</w:t>
      </w:r>
      <w:r>
        <w:rPr>
          <w:rFonts w:hint="eastAsia" w:ascii="Times New Roman" w:hAnsi="Times New Roman" w:eastAsia="方正仿宋简体" w:cs="Times New Roman"/>
          <w:color w:val="000000" w:themeColor="text1"/>
          <w:kern w:val="0"/>
          <w:sz w:val="32"/>
          <w:szCs w:val="32"/>
          <w:lang w:eastAsia="zh-CN"/>
          <w14:textFill>
            <w14:solidFill>
              <w14:schemeClr w14:val="tx1"/>
            </w14:solidFill>
          </w14:textFill>
        </w:rPr>
        <w:t>所属公司</w:t>
      </w:r>
      <w:r>
        <w:rPr>
          <w:rFonts w:hint="eastAsia" w:ascii="Times New Roman" w:hAnsi="Times New Roman" w:eastAsia="方正仿宋简体" w:cs="Times New Roman"/>
          <w:color w:val="000000" w:themeColor="text1"/>
          <w:kern w:val="0"/>
          <w:sz w:val="32"/>
          <w:szCs w:val="32"/>
          <w:lang w:val="en-US" w:eastAsia="zh-CN"/>
          <w14:textFill>
            <w14:solidFill>
              <w14:schemeClr w14:val="tx1"/>
            </w14:solidFill>
          </w14:textFill>
        </w:rPr>
        <w:t>7个岗位15</w:t>
      </w:r>
      <w:r>
        <w:rPr>
          <w:rFonts w:hint="default" w:ascii="Times New Roman" w:hAnsi="Times New Roman" w:eastAsia="方正仿宋简体" w:cs="Times New Roman"/>
          <w:color w:val="000000" w:themeColor="text1"/>
          <w:kern w:val="0"/>
          <w:sz w:val="32"/>
          <w:szCs w:val="32"/>
          <w:lang w:eastAsia="zh-CN"/>
          <w14:textFill>
            <w14:solidFill>
              <w14:schemeClr w14:val="tx1"/>
            </w14:solidFill>
          </w14:textFill>
        </w:rPr>
        <w:t>名员工</w:t>
      </w:r>
      <w:r>
        <w:rPr>
          <w:rFonts w:hint="eastAsia" w:ascii="Times New Roman" w:hAnsi="Times New Roman" w:eastAsia="方正仿宋简体" w:cs="Times New Roman"/>
          <w:color w:val="000000" w:themeColor="text1"/>
          <w:kern w:val="0"/>
          <w:sz w:val="32"/>
          <w:szCs w:val="32"/>
          <w:lang w:eastAsia="zh-CN"/>
          <w14:textFill>
            <w14:solidFill>
              <w14:schemeClr w14:val="tx1"/>
            </w14:solidFill>
          </w14:textFill>
        </w:rPr>
        <w:t>到</w:t>
      </w:r>
      <w:r>
        <w:rPr>
          <w:rFonts w:hint="default" w:ascii="Times New Roman" w:hAnsi="Times New Roman" w:eastAsia="方正仿宋简体" w:cs="Times New Roman"/>
          <w:color w:val="000000" w:themeColor="text1"/>
          <w:kern w:val="0"/>
          <w:sz w:val="32"/>
          <w:szCs w:val="32"/>
          <w:lang w:eastAsia="zh-CN"/>
          <w14:textFill>
            <w14:solidFill>
              <w14:schemeClr w14:val="tx1"/>
            </w14:solidFill>
          </w14:textFill>
        </w:rPr>
        <w:t>公司工作。结合工作实际，特制定本招聘方案。</w:t>
      </w:r>
    </w:p>
    <w:p>
      <w:pPr>
        <w:numPr>
          <w:ilvl w:val="0"/>
          <w:numId w:val="0"/>
        </w:numPr>
        <w:spacing w:line="520" w:lineRule="exact"/>
        <w:ind w:leftChars="200" w:firstLine="320" w:firstLineChars="100"/>
        <w:jc w:val="left"/>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eastAsia="zh-CN"/>
        </w:rPr>
        <w:t>一、</w:t>
      </w:r>
      <w:r>
        <w:rPr>
          <w:rFonts w:hint="eastAsia" w:ascii="方正黑体简体" w:hAnsi="方正黑体简体" w:eastAsia="方正黑体简体" w:cs="方正黑体简体"/>
          <w:sz w:val="32"/>
          <w:szCs w:val="32"/>
        </w:rPr>
        <w:t>招聘人员计划、范围、对象及具体条件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000000"/>
          <w:sz w:val="32"/>
          <w:szCs w:val="32"/>
          <w:lang w:eastAsia="zh-CN"/>
        </w:rPr>
      </w:pPr>
      <w:r>
        <w:rPr>
          <w:rFonts w:hint="eastAsia" w:ascii="Times New Roman" w:hAnsi="Times New Roman" w:eastAsia="方正仿宋_GBK" w:cs="Times New Roman"/>
          <w:color w:val="000000"/>
          <w:sz w:val="32"/>
          <w:szCs w:val="32"/>
          <w:lang w:eastAsia="zh-CN"/>
        </w:rPr>
        <w:t>具体详见《文山水利投资集团人才招聘计划表》</w:t>
      </w:r>
    </w:p>
    <w:p>
      <w:pPr>
        <w:numPr>
          <w:ilvl w:val="0"/>
          <w:numId w:val="0"/>
        </w:numPr>
        <w:spacing w:line="520" w:lineRule="exact"/>
        <w:ind w:leftChars="200" w:firstLine="320" w:firstLineChars="100"/>
        <w:jc w:val="left"/>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eastAsia="zh-CN"/>
        </w:rPr>
        <w:t>二、</w:t>
      </w:r>
      <w:r>
        <w:rPr>
          <w:rFonts w:hint="eastAsia" w:ascii="方正黑体简体" w:hAnsi="方正黑体简体" w:eastAsia="方正黑体简体" w:cs="方正黑体简体"/>
          <w:sz w:val="32"/>
          <w:szCs w:val="32"/>
        </w:rPr>
        <w:t>招聘原则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000000"/>
          <w:sz w:val="32"/>
          <w:szCs w:val="32"/>
          <w:lang w:eastAsia="zh-CN"/>
        </w:rPr>
      </w:pPr>
      <w:r>
        <w:rPr>
          <w:rFonts w:hint="eastAsia" w:ascii="Times New Roman" w:hAnsi="Times New Roman" w:eastAsia="方正仿宋_GBK" w:cs="Times New Roman"/>
          <w:color w:val="000000"/>
          <w:sz w:val="32"/>
          <w:szCs w:val="32"/>
          <w:lang w:eastAsia="zh-CN"/>
        </w:rPr>
        <w:t>(一)坚持德才兼备、任人唯贤的原则；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000000"/>
          <w:sz w:val="32"/>
          <w:szCs w:val="32"/>
          <w:lang w:eastAsia="zh-CN"/>
        </w:rPr>
      </w:pPr>
      <w:r>
        <w:rPr>
          <w:rFonts w:hint="eastAsia" w:ascii="Times New Roman" w:hAnsi="Times New Roman" w:eastAsia="方正仿宋_GBK" w:cs="Times New Roman"/>
          <w:color w:val="000000"/>
          <w:sz w:val="32"/>
          <w:szCs w:val="32"/>
          <w:lang w:eastAsia="zh-CN"/>
        </w:rPr>
        <w:t>(二)坚持以人为本、人岗互适的原则；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000000"/>
          <w:sz w:val="32"/>
          <w:szCs w:val="32"/>
          <w:lang w:eastAsia="zh-CN"/>
        </w:rPr>
      </w:pPr>
      <w:r>
        <w:rPr>
          <w:rFonts w:hint="eastAsia" w:ascii="Times New Roman" w:hAnsi="Times New Roman" w:eastAsia="方正仿宋_GBK" w:cs="Times New Roman"/>
          <w:color w:val="000000"/>
          <w:sz w:val="32"/>
          <w:szCs w:val="32"/>
          <w:lang w:eastAsia="zh-CN"/>
        </w:rPr>
        <w:t>(三)坚持公平、公正、竞争、择优得原则。</w:t>
      </w:r>
    </w:p>
    <w:p>
      <w:pPr>
        <w:pStyle w:val="1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960" w:firstLineChars="300"/>
        <w:textAlignment w:val="auto"/>
        <w:rPr>
          <w:rFonts w:hint="default" w:ascii="Times New Roman" w:hAnsi="Times New Roman" w:eastAsia="方正黑体简体" w:cs="Times New Roman"/>
          <w:sz w:val="32"/>
          <w:szCs w:val="32"/>
        </w:rPr>
      </w:pPr>
      <w:r>
        <w:rPr>
          <w:rFonts w:hint="eastAsia" w:ascii="Times New Roman" w:hAnsi="Times New Roman" w:eastAsia="方正黑体简体" w:cs="Times New Roman"/>
          <w:sz w:val="32"/>
          <w:szCs w:val="32"/>
          <w:lang w:eastAsia="zh-CN"/>
        </w:rPr>
        <w:t>三</w:t>
      </w:r>
      <w:r>
        <w:rPr>
          <w:rFonts w:hint="default" w:ascii="Times New Roman" w:hAnsi="Times New Roman" w:eastAsia="方正黑体简体" w:cs="Times New Roman"/>
          <w:sz w:val="32"/>
          <w:szCs w:val="32"/>
        </w:rPr>
        <w:t>、招聘条件</w:t>
      </w:r>
    </w:p>
    <w:p>
      <w:pPr>
        <w:pStyle w:val="1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rPr>
        <w:t>（一）应聘者基本条件</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96" w:right="96" w:firstLine="620" w:firstLineChars="200"/>
        <w:jc w:val="both"/>
        <w:textAlignment w:val="auto"/>
        <w:rPr>
          <w:rFonts w:hint="eastAsia" w:ascii="Times New Roman" w:hAnsi="Times New Roman" w:eastAsia="方正仿宋_GBK" w:cs="Times New Roman"/>
          <w:kern w:val="2"/>
          <w:sz w:val="31"/>
          <w:szCs w:val="32"/>
          <w:lang w:val="en-US" w:eastAsia="zh-CN" w:bidi="ar-SA"/>
        </w:rPr>
      </w:pPr>
      <w:r>
        <w:rPr>
          <w:rFonts w:hint="eastAsia" w:ascii="Times New Roman" w:hAnsi="Times New Roman" w:eastAsia="方正仿宋_GBK" w:cs="Times New Roman"/>
          <w:kern w:val="2"/>
          <w:sz w:val="31"/>
          <w:szCs w:val="32"/>
          <w:lang w:val="en-US" w:eastAsia="zh-CN" w:bidi="ar-SA"/>
        </w:rPr>
        <w:t>1.具有中华人民共和国国籍；</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96" w:right="96" w:firstLine="620" w:firstLineChars="200"/>
        <w:jc w:val="both"/>
        <w:textAlignment w:val="auto"/>
        <w:rPr>
          <w:rFonts w:hint="eastAsia" w:ascii="Times New Roman" w:hAnsi="Times New Roman" w:eastAsia="方正仿宋_GBK" w:cs="Times New Roman"/>
          <w:kern w:val="2"/>
          <w:sz w:val="31"/>
          <w:szCs w:val="32"/>
          <w:lang w:val="en-US" w:eastAsia="zh-CN" w:bidi="ar-SA"/>
        </w:rPr>
      </w:pPr>
      <w:r>
        <w:rPr>
          <w:rFonts w:hint="eastAsia" w:ascii="Times New Roman" w:hAnsi="Times New Roman" w:eastAsia="方正仿宋_GBK" w:cs="Times New Roman"/>
          <w:kern w:val="2"/>
          <w:sz w:val="31"/>
          <w:szCs w:val="32"/>
          <w:lang w:val="en-US" w:eastAsia="zh-CN" w:bidi="ar-SA"/>
        </w:rPr>
        <w:t>2.拥护中华人民共和国宪法；</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96" w:right="96" w:firstLine="620" w:firstLineChars="200"/>
        <w:jc w:val="both"/>
        <w:textAlignment w:val="auto"/>
        <w:rPr>
          <w:rFonts w:hint="eastAsia" w:ascii="Times New Roman" w:hAnsi="Times New Roman" w:eastAsia="方正仿宋_GBK" w:cs="Times New Roman"/>
          <w:kern w:val="2"/>
          <w:sz w:val="31"/>
          <w:szCs w:val="32"/>
          <w:lang w:val="en-US" w:eastAsia="zh-CN" w:bidi="ar-SA"/>
        </w:rPr>
      </w:pPr>
      <w:r>
        <w:rPr>
          <w:rFonts w:hint="eastAsia" w:ascii="Times New Roman" w:hAnsi="Times New Roman" w:eastAsia="方正仿宋_GBK" w:cs="Times New Roman"/>
          <w:kern w:val="2"/>
          <w:sz w:val="31"/>
          <w:szCs w:val="32"/>
          <w:lang w:val="en-US" w:eastAsia="zh-CN" w:bidi="ar-SA"/>
        </w:rPr>
        <w:t>3.遵纪守法、诚实守信、品行端正，认同水投文化，无不良行为；</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96" w:right="96" w:firstLine="620" w:firstLineChars="200"/>
        <w:jc w:val="both"/>
        <w:textAlignment w:val="auto"/>
        <w:rPr>
          <w:rFonts w:hint="eastAsia" w:ascii="Times New Roman" w:hAnsi="Times New Roman" w:eastAsia="方正仿宋_GBK" w:cs="Times New Roman"/>
          <w:kern w:val="2"/>
          <w:sz w:val="31"/>
          <w:szCs w:val="32"/>
          <w:lang w:val="en-US" w:eastAsia="zh-CN" w:bidi="ar-SA"/>
        </w:rPr>
      </w:pPr>
      <w:r>
        <w:rPr>
          <w:rFonts w:hint="eastAsia" w:ascii="Times New Roman" w:hAnsi="Times New Roman" w:eastAsia="方正仿宋_GBK" w:cs="Times New Roman"/>
          <w:kern w:val="2"/>
          <w:sz w:val="31"/>
          <w:szCs w:val="32"/>
          <w:lang w:val="en-US" w:eastAsia="zh-CN" w:bidi="ar-SA"/>
        </w:rPr>
        <w:t>4.吃苦耐劳，愿意到基层一线项目工作，服从公司统一调配，具有良好的学习能力、沟通能力、适应能力和团队合作精神，积极乐观，责任心强；</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96" w:right="96" w:firstLine="620" w:firstLineChars="200"/>
        <w:jc w:val="both"/>
        <w:textAlignment w:val="auto"/>
        <w:rPr>
          <w:rFonts w:hint="eastAsia" w:ascii="Times New Roman" w:hAnsi="Times New Roman" w:eastAsia="方正仿宋_GBK" w:cs="Times New Roman"/>
          <w:kern w:val="2"/>
          <w:sz w:val="31"/>
          <w:szCs w:val="32"/>
          <w:lang w:val="en-US" w:eastAsia="zh-CN" w:bidi="ar-SA"/>
        </w:rPr>
      </w:pPr>
      <w:r>
        <w:rPr>
          <w:rFonts w:hint="eastAsia" w:ascii="Times New Roman" w:hAnsi="Times New Roman" w:eastAsia="方正仿宋_GBK" w:cs="Times New Roman"/>
          <w:kern w:val="2"/>
          <w:sz w:val="31"/>
          <w:szCs w:val="32"/>
          <w:lang w:val="en-US" w:eastAsia="zh-CN" w:bidi="ar-SA"/>
        </w:rPr>
        <w:t>5.身心健康，具有正常履行职责的身体条件和心理素质；</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96" w:right="96" w:firstLine="620" w:firstLineChars="200"/>
        <w:jc w:val="both"/>
        <w:textAlignment w:val="auto"/>
        <w:rPr>
          <w:rFonts w:hint="default" w:ascii="Times New Roman" w:hAnsi="Times New Roman" w:eastAsia="方正仿宋_GBK" w:cs="Times New Roman"/>
          <w:sz w:val="31"/>
          <w:szCs w:val="32"/>
        </w:rPr>
      </w:pPr>
      <w:r>
        <w:rPr>
          <w:rFonts w:hint="eastAsia" w:ascii="Times New Roman" w:hAnsi="Times New Roman" w:eastAsia="方正仿宋_GBK" w:cs="Times New Roman"/>
          <w:sz w:val="31"/>
          <w:szCs w:val="32"/>
          <w:lang w:val="en-US" w:eastAsia="zh-CN"/>
        </w:rPr>
        <w:t>6</w:t>
      </w:r>
      <w:r>
        <w:rPr>
          <w:rFonts w:hint="default" w:ascii="Times New Roman" w:hAnsi="Times New Roman" w:eastAsia="方正仿宋_GBK" w:cs="Times New Roman"/>
          <w:sz w:val="31"/>
          <w:szCs w:val="32"/>
        </w:rPr>
        <w:t>.具备拟报考职位所需的其他条件。</w:t>
      </w:r>
    </w:p>
    <w:p>
      <w:pPr>
        <w:pStyle w:val="1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rPr>
        <w:t>（二）具有下列情形之一者不得报考</w:t>
      </w:r>
    </w:p>
    <w:p>
      <w:pPr>
        <w:pStyle w:val="1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1.刑事处罚期限未满或者涉嫌违法犯罪正在接受调查的人员；</w:t>
      </w:r>
    </w:p>
    <w:p>
      <w:pPr>
        <w:pStyle w:val="1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2.尚未解除党纪、政纪处分或正在接受纪律审查的人员；</w:t>
      </w:r>
    </w:p>
    <w:p>
      <w:pPr>
        <w:pStyle w:val="1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3.曾在公务员招录、事业单位公开招聘考试中被认定有舞弊等严重违反招聘纪律行为人员5年内不得参加本省内各级企事业单位公开招聘；</w:t>
      </w:r>
    </w:p>
    <w:p>
      <w:pPr>
        <w:pStyle w:val="1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4.国家和省另有规定不得应聘到事业单位的人员。</w:t>
      </w:r>
    </w:p>
    <w:p>
      <w:pPr>
        <w:pStyle w:val="1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960" w:firstLineChars="300"/>
        <w:textAlignment w:val="auto"/>
        <w:rPr>
          <w:rFonts w:hint="eastAsia" w:ascii="Times New Roman" w:hAnsi="Times New Roman" w:eastAsia="方正黑体简体" w:cs="Times New Roman"/>
          <w:sz w:val="32"/>
          <w:szCs w:val="32"/>
          <w:lang w:eastAsia="zh-CN"/>
        </w:rPr>
      </w:pPr>
      <w:r>
        <w:rPr>
          <w:rFonts w:hint="eastAsia" w:ascii="Times New Roman" w:hAnsi="Times New Roman" w:eastAsia="方正黑体简体" w:cs="Times New Roman"/>
          <w:sz w:val="32"/>
          <w:szCs w:val="32"/>
          <w:lang w:eastAsia="zh-CN"/>
        </w:rPr>
        <w:t>四、招聘程序</w:t>
      </w:r>
    </w:p>
    <w:p>
      <w:pPr>
        <w:spacing w:line="520" w:lineRule="exact"/>
        <w:ind w:firstLine="930" w:firstLineChars="300"/>
        <w:jc w:val="left"/>
        <w:rPr>
          <w:rFonts w:hint="eastAsia" w:ascii="方正楷体简体" w:hAnsi="Times New Roman" w:eastAsia="方正楷体简体" w:cs="Times New Roman"/>
          <w:sz w:val="31"/>
          <w:szCs w:val="32"/>
        </w:rPr>
      </w:pPr>
      <w:r>
        <w:rPr>
          <w:rFonts w:hint="eastAsia" w:ascii="方正楷体简体" w:hAnsi="Times New Roman" w:eastAsia="方正楷体简体" w:cs="Times New Roman"/>
          <w:sz w:val="31"/>
          <w:szCs w:val="32"/>
        </w:rPr>
        <w:t>(一)报名要求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1.</w:t>
      </w:r>
      <w:r>
        <w:rPr>
          <w:rFonts w:hint="eastAsia" w:ascii="Times New Roman" w:hAnsi="Times New Roman" w:eastAsia="方正仿宋_GBK" w:cs="Times New Roman"/>
          <w:color w:val="000000"/>
          <w:sz w:val="32"/>
          <w:szCs w:val="32"/>
          <w:lang w:eastAsia="zh-CN"/>
        </w:rPr>
        <w:t>报名时间：</w:t>
      </w:r>
      <w:r>
        <w:rPr>
          <w:rFonts w:hint="default" w:ascii="Times New Roman" w:hAnsi="Times New Roman" w:eastAsia="方正仿宋_GBK" w:cs="Times New Roman"/>
          <w:color w:val="000000"/>
          <w:sz w:val="32"/>
          <w:szCs w:val="32"/>
          <w:lang w:eastAsia="zh-CN"/>
        </w:rPr>
        <w:t>202</w:t>
      </w:r>
      <w:r>
        <w:rPr>
          <w:rFonts w:hint="eastAsia" w:ascii="Times New Roman" w:hAnsi="Times New Roman" w:eastAsia="方正仿宋_GBK" w:cs="Times New Roman"/>
          <w:color w:val="000000"/>
          <w:sz w:val="32"/>
          <w:szCs w:val="32"/>
          <w:lang w:val="en-US" w:eastAsia="zh-CN"/>
        </w:rPr>
        <w:t>2</w:t>
      </w:r>
      <w:r>
        <w:rPr>
          <w:rFonts w:hint="eastAsia" w:ascii="Times New Roman" w:hAnsi="Times New Roman" w:eastAsia="方正仿宋_GBK" w:cs="Times New Roman"/>
          <w:color w:val="000000"/>
          <w:sz w:val="32"/>
          <w:szCs w:val="32"/>
          <w:lang w:eastAsia="zh-CN"/>
        </w:rPr>
        <w:t>年</w:t>
      </w:r>
      <w:r>
        <w:rPr>
          <w:rFonts w:hint="eastAsia" w:ascii="Times New Roman" w:hAnsi="Times New Roman" w:eastAsia="方正仿宋_GBK" w:cs="Times New Roman"/>
          <w:color w:val="000000"/>
          <w:sz w:val="32"/>
          <w:szCs w:val="32"/>
          <w:lang w:val="en-US" w:eastAsia="zh-CN"/>
        </w:rPr>
        <w:t>9</w:t>
      </w:r>
      <w:r>
        <w:rPr>
          <w:rFonts w:hint="eastAsia" w:ascii="Times New Roman" w:hAnsi="Times New Roman" w:eastAsia="方正仿宋_GBK" w:cs="Times New Roman"/>
          <w:color w:val="000000"/>
          <w:sz w:val="32"/>
          <w:szCs w:val="32"/>
          <w:lang w:eastAsia="zh-CN"/>
        </w:rPr>
        <w:t>月</w:t>
      </w:r>
      <w:r>
        <w:rPr>
          <w:rFonts w:hint="eastAsia" w:ascii="Times New Roman" w:hAnsi="Times New Roman" w:eastAsia="方正仿宋_GBK" w:cs="Times New Roman"/>
          <w:color w:val="000000"/>
          <w:sz w:val="32"/>
          <w:szCs w:val="32"/>
          <w:lang w:val="en-US" w:eastAsia="zh-CN"/>
        </w:rPr>
        <w:t>23</w:t>
      </w:r>
      <w:r>
        <w:rPr>
          <w:rFonts w:hint="eastAsia" w:ascii="Times New Roman" w:hAnsi="Times New Roman" w:eastAsia="方正仿宋_GBK" w:cs="Times New Roman"/>
          <w:color w:val="000000"/>
          <w:sz w:val="32"/>
          <w:szCs w:val="32"/>
          <w:lang w:eastAsia="zh-CN"/>
        </w:rPr>
        <w:t>日—</w:t>
      </w:r>
      <w:r>
        <w:rPr>
          <w:rFonts w:hint="default" w:ascii="Times New Roman" w:hAnsi="Times New Roman" w:eastAsia="方正仿宋_GBK" w:cs="Times New Roman"/>
          <w:color w:val="000000"/>
          <w:sz w:val="32"/>
          <w:szCs w:val="32"/>
          <w:lang w:eastAsia="zh-CN"/>
        </w:rPr>
        <w:t>202</w:t>
      </w:r>
      <w:r>
        <w:rPr>
          <w:rFonts w:hint="eastAsia" w:ascii="Times New Roman" w:hAnsi="Times New Roman" w:eastAsia="方正仿宋_GBK" w:cs="Times New Roman"/>
          <w:color w:val="000000"/>
          <w:sz w:val="32"/>
          <w:szCs w:val="32"/>
          <w:lang w:val="en-US" w:eastAsia="zh-CN"/>
        </w:rPr>
        <w:t>2</w:t>
      </w:r>
      <w:r>
        <w:rPr>
          <w:rFonts w:hint="eastAsia" w:ascii="Times New Roman" w:hAnsi="Times New Roman" w:eastAsia="方正仿宋_GBK" w:cs="Times New Roman"/>
          <w:color w:val="000000"/>
          <w:sz w:val="32"/>
          <w:szCs w:val="32"/>
          <w:lang w:eastAsia="zh-CN"/>
        </w:rPr>
        <w:t>年</w:t>
      </w:r>
      <w:r>
        <w:rPr>
          <w:rFonts w:hint="eastAsia" w:ascii="Times New Roman" w:hAnsi="Times New Roman" w:eastAsia="方正仿宋_GBK" w:cs="Times New Roman"/>
          <w:color w:val="000000"/>
          <w:sz w:val="32"/>
          <w:szCs w:val="32"/>
          <w:lang w:val="en-US" w:eastAsia="zh-CN"/>
        </w:rPr>
        <w:t>9</w:t>
      </w:r>
      <w:r>
        <w:rPr>
          <w:rFonts w:hint="eastAsia" w:ascii="Times New Roman" w:hAnsi="Times New Roman" w:eastAsia="方正仿宋_GBK" w:cs="Times New Roman"/>
          <w:color w:val="000000"/>
          <w:sz w:val="32"/>
          <w:szCs w:val="32"/>
          <w:lang w:eastAsia="zh-CN"/>
        </w:rPr>
        <w:t>月</w:t>
      </w:r>
      <w:r>
        <w:rPr>
          <w:rFonts w:hint="eastAsia" w:ascii="Times New Roman" w:hAnsi="Times New Roman" w:eastAsia="方正仿宋_GBK" w:cs="Times New Roman"/>
          <w:color w:val="000000"/>
          <w:sz w:val="32"/>
          <w:szCs w:val="32"/>
          <w:lang w:val="en-US" w:eastAsia="zh-CN"/>
        </w:rPr>
        <w:t>29</w:t>
      </w:r>
      <w:r>
        <w:rPr>
          <w:rFonts w:hint="eastAsia" w:ascii="Times New Roman" w:hAnsi="Times New Roman" w:eastAsia="方正仿宋_GBK" w:cs="Times New Roman"/>
          <w:color w:val="000000"/>
          <w:sz w:val="32"/>
          <w:szCs w:val="32"/>
          <w:lang w:eastAsia="zh-CN"/>
        </w:rPr>
        <w:t>日，过期不再接受报名。</w:t>
      </w:r>
    </w:p>
    <w:p>
      <w:pPr>
        <w:keepNext w:val="0"/>
        <w:keepLines w:val="0"/>
        <w:pageBreakBefore w:val="0"/>
        <w:kinsoku/>
        <w:wordWrap/>
        <w:overflowPunct/>
        <w:topLinePunct w:val="0"/>
        <w:autoSpaceDE/>
        <w:autoSpaceDN/>
        <w:bidi w:val="0"/>
        <w:adjustRightInd/>
        <w:snapToGrid/>
        <w:spacing w:line="560" w:lineRule="exact"/>
        <w:ind w:firstLine="620" w:firstLineChars="200"/>
        <w:jc w:val="left"/>
        <w:textAlignment w:val="auto"/>
        <w:rPr>
          <w:rFonts w:hint="eastAsia" w:ascii="Times New Roman" w:hAnsi="Times New Roman" w:eastAsia="方正仿宋_GBK" w:cs="Times New Roman"/>
          <w:sz w:val="31"/>
          <w:szCs w:val="32"/>
          <w:lang w:eastAsia="zh-CN"/>
        </w:rPr>
      </w:pPr>
      <w:r>
        <w:rPr>
          <w:rFonts w:hint="default" w:ascii="Times New Roman" w:hAnsi="Times New Roman" w:eastAsia="方正仿宋_GBK" w:cs="Times New Roman"/>
          <w:sz w:val="31"/>
          <w:szCs w:val="32"/>
        </w:rPr>
        <w:t>2.每人限报一个岗位</w:t>
      </w:r>
      <w:r>
        <w:rPr>
          <w:rFonts w:hint="eastAsia" w:ascii="Times New Roman" w:hAnsi="Times New Roman" w:eastAsia="方正仿宋_GBK" w:cs="Times New Roman"/>
          <w:sz w:val="31"/>
          <w:szCs w:val="32"/>
          <w:lang w:eastAsia="zh-CN"/>
        </w:rPr>
        <w:t>，</w:t>
      </w:r>
      <w:r>
        <w:rPr>
          <w:rFonts w:hint="eastAsia" w:ascii="Times New Roman" w:hAnsi="Times New Roman" w:eastAsia="方正仿宋_GBK" w:cs="Times New Roman"/>
          <w:sz w:val="31"/>
          <w:szCs w:val="32"/>
          <w:lang w:val="en-US" w:eastAsia="zh-CN"/>
        </w:rPr>
        <w:t>不得重复报名</w:t>
      </w:r>
      <w:r>
        <w:rPr>
          <w:rFonts w:hint="eastAsia" w:ascii="Times New Roman" w:hAnsi="Times New Roman" w:eastAsia="方正仿宋_GBK" w:cs="Times New Roman"/>
          <w:sz w:val="31"/>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20" w:firstLineChars="200"/>
        <w:jc w:val="left"/>
        <w:textAlignment w:val="auto"/>
        <w:rPr>
          <w:rFonts w:hint="default" w:ascii="Times New Roman" w:hAnsi="Times New Roman" w:eastAsia="方正仿宋_GBK" w:cs="Times New Roman"/>
          <w:sz w:val="31"/>
          <w:szCs w:val="32"/>
        </w:rPr>
      </w:pPr>
      <w:r>
        <w:rPr>
          <w:rFonts w:hint="default" w:ascii="Times New Roman" w:hAnsi="Times New Roman" w:eastAsia="方正仿宋_GBK" w:cs="Times New Roman"/>
          <w:sz w:val="31"/>
          <w:szCs w:val="32"/>
        </w:rPr>
        <w:t>3.</w:t>
      </w:r>
      <w:r>
        <w:rPr>
          <w:rFonts w:hint="eastAsia" w:ascii="Times New Roman" w:hAnsi="Times New Roman" w:eastAsia="方正仿宋_GBK" w:cs="Times New Roman"/>
          <w:sz w:val="31"/>
          <w:szCs w:val="32"/>
        </w:rPr>
        <w:t>报名联系人及电话：</w:t>
      </w:r>
      <w:r>
        <w:rPr>
          <w:rFonts w:hint="eastAsia" w:ascii="Times New Roman" w:hAnsi="Times New Roman" w:eastAsia="方正仿宋_GBK" w:cs="Times New Roman"/>
          <w:sz w:val="31"/>
          <w:szCs w:val="32"/>
          <w:lang w:eastAsia="zh-CN"/>
        </w:rPr>
        <w:t>李老师</w:t>
      </w:r>
      <w:r>
        <w:rPr>
          <w:rFonts w:hint="eastAsia" w:ascii="Times New Roman" w:hAnsi="Times New Roman" w:eastAsia="方正仿宋_GBK" w:cs="Times New Roman"/>
          <w:sz w:val="31"/>
          <w:szCs w:val="32"/>
        </w:rPr>
        <w:t>，</w:t>
      </w:r>
      <w:r>
        <w:rPr>
          <w:rFonts w:hint="eastAsia" w:ascii="Times New Roman" w:hAnsi="Times New Roman" w:eastAsia="方正仿宋_GBK" w:cs="Times New Roman"/>
          <w:sz w:val="31"/>
          <w:szCs w:val="32"/>
          <w:lang w:val="en-US" w:eastAsia="zh-CN"/>
        </w:rPr>
        <w:t>0876-3023406</w:t>
      </w:r>
      <w:r>
        <w:rPr>
          <w:rFonts w:hint="eastAsia" w:ascii="Times New Roman" w:hAnsi="Times New Roman" w:eastAsia="方正仿宋_GBK" w:cs="Times New Roman"/>
          <w:sz w:val="31"/>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000000"/>
          <w:sz w:val="32"/>
          <w:szCs w:val="32"/>
          <w:lang w:eastAsia="zh-CN"/>
        </w:rPr>
      </w:pPr>
      <w:r>
        <w:rPr>
          <w:rFonts w:hint="eastAsia" w:eastAsia="方正仿宋_GBK" w:cs="Times New Roman"/>
          <w:color w:val="000000"/>
          <w:sz w:val="32"/>
          <w:szCs w:val="32"/>
          <w:lang w:val="en-US" w:eastAsia="zh-CN"/>
        </w:rPr>
        <w:t>4</w:t>
      </w:r>
      <w:r>
        <w:rPr>
          <w:rFonts w:hint="default"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lang w:eastAsia="zh-CN"/>
        </w:rPr>
        <w:t>报名办法：本次招聘仅接受网络邮箱报名，请填写报名登记表（附件2），粘贴1寸近期免冠彩色电子照片与相关证书扫描件，发送至企业邮箱：</w:t>
      </w:r>
      <w:r>
        <w:rPr>
          <w:rFonts w:hint="default" w:ascii="Times New Roman" w:hAnsi="Times New Roman" w:eastAsia="方正仿宋_GBK" w:cs="Times New Roman"/>
          <w:color w:val="000000"/>
          <w:sz w:val="32"/>
          <w:szCs w:val="32"/>
          <w:lang w:eastAsia="zh-CN"/>
        </w:rPr>
        <w:fldChar w:fldCharType="begin"/>
      </w:r>
      <w:r>
        <w:rPr>
          <w:rFonts w:hint="default" w:ascii="Times New Roman" w:hAnsi="Times New Roman" w:eastAsia="方正仿宋_GBK" w:cs="Times New Roman"/>
          <w:color w:val="000000"/>
          <w:sz w:val="32"/>
          <w:szCs w:val="32"/>
          <w:lang w:eastAsia="zh-CN"/>
        </w:rPr>
        <w:instrText xml:space="preserve"> HYPERLINK "mailto:wssltzjt@163.com" </w:instrText>
      </w:r>
      <w:r>
        <w:rPr>
          <w:rFonts w:hint="default" w:ascii="Times New Roman" w:hAnsi="Times New Roman" w:eastAsia="方正仿宋_GBK" w:cs="Times New Roman"/>
          <w:color w:val="000000"/>
          <w:sz w:val="32"/>
          <w:szCs w:val="32"/>
          <w:lang w:eastAsia="zh-CN"/>
        </w:rPr>
        <w:fldChar w:fldCharType="separate"/>
      </w:r>
      <w:r>
        <w:rPr>
          <w:rFonts w:hint="default" w:ascii="Times New Roman" w:hAnsi="Times New Roman" w:eastAsia="方正仿宋_GBK" w:cs="Times New Roman"/>
          <w:color w:val="000000"/>
          <w:sz w:val="32"/>
          <w:szCs w:val="32"/>
          <w:lang w:eastAsia="zh-CN"/>
        </w:rPr>
        <w:t>wssltzjt@163.com</w:t>
      </w:r>
      <w:r>
        <w:rPr>
          <w:rFonts w:hint="default" w:ascii="Times New Roman" w:hAnsi="Times New Roman" w:eastAsia="方正仿宋_GBK" w:cs="Times New Roman"/>
          <w:color w:val="000000"/>
          <w:sz w:val="32"/>
          <w:szCs w:val="32"/>
          <w:lang w:eastAsia="zh-CN"/>
        </w:rPr>
        <w:fldChar w:fldCharType="end"/>
      </w:r>
      <w:r>
        <w:rPr>
          <w:rFonts w:hint="eastAsia" w:ascii="Times New Roman" w:hAnsi="Times New Roman" w:eastAsia="方正仿宋_GBK" w:cs="Times New Roman"/>
          <w:color w:val="000000"/>
          <w:sz w:val="32"/>
          <w:szCs w:val="32"/>
          <w:lang w:eastAsia="zh-CN"/>
        </w:rPr>
        <w:t>，邮件标题及附件名格式为“应聘岗位</w:t>
      </w:r>
      <w:r>
        <w:rPr>
          <w:rFonts w:hint="default"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lang w:eastAsia="zh-CN"/>
        </w:rPr>
        <w:t>姓名</w:t>
      </w:r>
      <w:r>
        <w:rPr>
          <w:rFonts w:hint="default"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lang w:eastAsia="zh-CN"/>
        </w:rPr>
        <w:t>学历</w:t>
      </w:r>
      <w:r>
        <w:rPr>
          <w:rFonts w:hint="default"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lang w:eastAsia="zh-CN"/>
        </w:rPr>
        <w:t>学校”。</w:t>
      </w:r>
    </w:p>
    <w:p>
      <w:pPr>
        <w:keepNext w:val="0"/>
        <w:keepLines w:val="0"/>
        <w:pageBreakBefore w:val="0"/>
        <w:kinsoku/>
        <w:wordWrap/>
        <w:overflowPunct/>
        <w:topLinePunct w:val="0"/>
        <w:autoSpaceDE/>
        <w:autoSpaceDN/>
        <w:bidi w:val="0"/>
        <w:adjustRightInd/>
        <w:snapToGrid/>
        <w:spacing w:line="560" w:lineRule="exact"/>
        <w:ind w:firstLine="620" w:firstLineChars="200"/>
        <w:jc w:val="left"/>
        <w:textAlignment w:val="auto"/>
        <w:rPr>
          <w:rFonts w:hint="default" w:ascii="Times New Roman" w:hAnsi="Times New Roman" w:eastAsia="方正仿宋_GBK" w:cs="Times New Roman"/>
          <w:sz w:val="31"/>
          <w:szCs w:val="32"/>
        </w:rPr>
      </w:pPr>
      <w:r>
        <w:rPr>
          <w:rFonts w:hint="eastAsia" w:eastAsia="方正仿宋_GBK" w:cs="Times New Roman"/>
          <w:sz w:val="31"/>
          <w:szCs w:val="32"/>
          <w:lang w:val="en-US" w:eastAsia="zh-CN"/>
        </w:rPr>
        <w:t>5</w:t>
      </w:r>
      <w:r>
        <w:rPr>
          <w:rFonts w:hint="default" w:ascii="Times New Roman" w:hAnsi="Times New Roman" w:eastAsia="方正仿宋_GBK" w:cs="Times New Roman"/>
          <w:sz w:val="31"/>
          <w:szCs w:val="32"/>
        </w:rPr>
        <w:t>.报名需以下资料</w:t>
      </w:r>
    </w:p>
    <w:p>
      <w:pPr>
        <w:keepNext w:val="0"/>
        <w:keepLines w:val="0"/>
        <w:pageBreakBefore w:val="0"/>
        <w:kinsoku/>
        <w:wordWrap/>
        <w:overflowPunct/>
        <w:topLinePunct w:val="0"/>
        <w:autoSpaceDE/>
        <w:autoSpaceDN/>
        <w:bidi w:val="0"/>
        <w:adjustRightInd/>
        <w:snapToGrid/>
        <w:spacing w:line="560" w:lineRule="exact"/>
        <w:ind w:firstLine="620" w:firstLineChars="200"/>
        <w:jc w:val="both"/>
        <w:textAlignment w:val="auto"/>
        <w:rPr>
          <w:rFonts w:hint="eastAsia" w:ascii="Times New Roman" w:hAnsi="Times New Roman" w:eastAsia="方正仿宋_GBK" w:cs="Times New Roman"/>
          <w:sz w:val="31"/>
          <w:szCs w:val="32"/>
          <w:lang w:eastAsia="zh-CN"/>
        </w:rPr>
      </w:pPr>
      <w:r>
        <w:rPr>
          <w:rFonts w:hint="default" w:ascii="Times New Roman" w:hAnsi="Times New Roman" w:eastAsia="方正仿宋_GBK" w:cs="Times New Roman"/>
          <w:sz w:val="31"/>
          <w:szCs w:val="32"/>
        </w:rPr>
        <w:t>毕业证及学位证，国（境）外学历须提供教育部学历认证等材料扫描件，以及其他可用作证明的自荐材料扫描文件，如在获得的职（执）业资格证、获奖证书、任职聘用证书（文件）、</w:t>
      </w:r>
      <w:r>
        <w:rPr>
          <w:rFonts w:hint="eastAsia" w:ascii="Times New Roman" w:hAnsi="Times New Roman" w:eastAsia="方正仿宋_GBK" w:cs="Times New Roman"/>
          <w:sz w:val="31"/>
          <w:szCs w:val="32"/>
          <w:lang w:eastAsia="zh-CN"/>
        </w:rPr>
        <w:t>身份证、</w:t>
      </w:r>
      <w:r>
        <w:rPr>
          <w:rFonts w:hint="default" w:ascii="Times New Roman" w:hAnsi="Times New Roman" w:eastAsia="方正仿宋_GBK" w:cs="Times New Roman"/>
          <w:sz w:val="31"/>
          <w:szCs w:val="32"/>
        </w:rPr>
        <w:t>科研论文等</w:t>
      </w:r>
      <w:r>
        <w:rPr>
          <w:rFonts w:hint="eastAsia" w:ascii="Times New Roman" w:hAnsi="Times New Roman" w:eastAsia="方正仿宋_GBK" w:cs="Times New Roman"/>
          <w:sz w:val="31"/>
          <w:szCs w:val="32"/>
          <w:lang w:eastAsia="zh-CN"/>
        </w:rPr>
        <w:t>，</w:t>
      </w:r>
      <w:r>
        <w:rPr>
          <w:rFonts w:hint="default" w:ascii="Times New Roman" w:hAnsi="Times New Roman" w:eastAsia="方正仿宋_GBK" w:cs="Times New Roman"/>
          <w:sz w:val="31"/>
          <w:szCs w:val="32"/>
        </w:rPr>
        <w:t>近期免冠小1寸彩色照片1张</w:t>
      </w:r>
      <w:r>
        <w:rPr>
          <w:rFonts w:hint="eastAsia" w:ascii="Times New Roman" w:hAnsi="Times New Roman" w:eastAsia="方正仿宋_GBK" w:cs="Times New Roman"/>
          <w:sz w:val="31"/>
          <w:szCs w:val="32"/>
          <w:lang w:eastAsia="zh-CN"/>
        </w:rPr>
        <w:t>。</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20" w:firstLineChars="200"/>
        <w:textAlignment w:val="auto"/>
        <w:rPr>
          <w:rFonts w:hint="eastAsia" w:ascii="Times New Roman" w:hAnsi="Times New Roman" w:eastAsia="方正仿宋_GBK" w:cs="Times New Roman"/>
          <w:sz w:val="31"/>
          <w:szCs w:val="32"/>
          <w:lang w:val="en-US" w:eastAsia="zh-CN"/>
        </w:rPr>
      </w:pPr>
      <w:r>
        <w:rPr>
          <w:rFonts w:hint="eastAsia" w:eastAsia="方正仿宋_GBK" w:cs="Times New Roman"/>
          <w:sz w:val="31"/>
          <w:szCs w:val="32"/>
          <w:lang w:val="en-US" w:eastAsia="zh-CN"/>
        </w:rPr>
        <w:t>6</w:t>
      </w:r>
      <w:r>
        <w:rPr>
          <w:rFonts w:hint="eastAsia" w:ascii="Times New Roman" w:hAnsi="Times New Roman" w:eastAsia="方正仿宋_GBK" w:cs="Times New Roman"/>
          <w:sz w:val="31"/>
          <w:szCs w:val="32"/>
          <w:lang w:val="en-US" w:eastAsia="zh-CN"/>
        </w:rPr>
        <w:t>.附件资料要求</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20" w:firstLineChars="200"/>
        <w:textAlignment w:val="auto"/>
        <w:rPr>
          <w:rFonts w:hint="default"/>
          <w:lang w:val="en-US" w:eastAsia="zh-CN"/>
        </w:rPr>
      </w:pPr>
      <w:r>
        <w:rPr>
          <w:rFonts w:hint="eastAsia" w:ascii="Times New Roman" w:hAnsi="Times New Roman" w:eastAsia="方正仿宋_GBK" w:cs="Times New Roman"/>
          <w:sz w:val="31"/>
          <w:szCs w:val="32"/>
          <w:lang w:val="en-US" w:eastAsia="zh-CN"/>
        </w:rPr>
        <w:t>教育部学籍在线验证报告须是从中国高等教育学生信息网（学信网）下载的PDF版。毕业证、学位证、其他证书需扫描后上传，上传格式为PDF、JPEG、JPG等格式。附件资料不得造假、篡改，不得以手机截屏、拍摄视频上传，内容应清晰明了、真实全面，并命名为相应名称。未按以上报名要求投递简历或没有提供相关资料，资料不齐全、不规范的，视为无效资料。</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eastAsia="方正仿宋_GBK" w:cs="Times New Roman"/>
          <w:sz w:val="31"/>
          <w:szCs w:val="32"/>
          <w:lang w:val="en-US" w:eastAsia="zh-CN"/>
        </w:rPr>
        <w:t>7</w:t>
      </w:r>
      <w:r>
        <w:rPr>
          <w:rFonts w:hint="eastAsia" w:ascii="Times New Roman" w:hAnsi="Times New Roman" w:eastAsia="方正仿宋_GBK" w:cs="Times New Roman"/>
          <w:sz w:val="31"/>
          <w:szCs w:val="32"/>
          <w:lang w:val="en-US" w:eastAsia="zh-CN"/>
        </w:rPr>
        <w:t>.本次招聘工作地点可能安排到文山州范围内生产经营一线（项目工地、站点）工作或锻炼，如不能适应者请慎重报名</w:t>
      </w:r>
      <w:r>
        <w:rPr>
          <w:rFonts w:hint="eastAsia"/>
          <w:lang w:val="en-US" w:eastAsia="zh-CN"/>
        </w:rPr>
        <w:t>。</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Times New Roman" w:hAnsi="Times New Roman" w:eastAsia="方正楷体简体" w:cs="Times New Roman"/>
          <w:kern w:val="0"/>
          <w:sz w:val="32"/>
          <w:szCs w:val="32"/>
          <w:lang w:val="en-US" w:eastAsia="zh-CN" w:bidi="ar-SA"/>
        </w:rPr>
      </w:pPr>
      <w:r>
        <w:rPr>
          <w:rFonts w:hint="eastAsia" w:ascii="Times New Roman" w:hAnsi="Times New Roman" w:eastAsia="方正楷体简体" w:cs="Times New Roman"/>
          <w:kern w:val="0"/>
          <w:sz w:val="32"/>
          <w:szCs w:val="32"/>
          <w:lang w:val="en-US" w:eastAsia="zh-CN" w:bidi="ar-SA"/>
        </w:rPr>
        <w:t>（</w:t>
      </w:r>
      <w:r>
        <w:rPr>
          <w:rFonts w:hint="eastAsia" w:eastAsia="方正楷体简体" w:cs="Times New Roman"/>
          <w:kern w:val="0"/>
          <w:sz w:val="32"/>
          <w:szCs w:val="32"/>
          <w:lang w:val="en-US" w:eastAsia="zh-CN" w:bidi="ar-SA"/>
        </w:rPr>
        <w:t>二</w:t>
      </w:r>
      <w:r>
        <w:rPr>
          <w:rFonts w:hint="eastAsia" w:ascii="Times New Roman" w:hAnsi="Times New Roman" w:eastAsia="方正楷体简体" w:cs="Times New Roman"/>
          <w:kern w:val="0"/>
          <w:sz w:val="32"/>
          <w:szCs w:val="32"/>
          <w:lang w:val="en-US" w:eastAsia="zh-CN" w:bidi="ar-SA"/>
        </w:rPr>
        <w:t>）资格审查</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1"/>
          <w:szCs w:val="32"/>
        </w:rPr>
      </w:pPr>
      <w:r>
        <w:rPr>
          <w:rFonts w:hint="default" w:ascii="Times New Roman" w:hAnsi="Times New Roman" w:eastAsia="方正仿宋简体" w:cs="Times New Roman"/>
          <w:color w:val="000000" w:themeColor="text1"/>
          <w:kern w:val="0"/>
          <w:sz w:val="32"/>
          <w:szCs w:val="32"/>
          <w14:textFill>
            <w14:solidFill>
              <w14:schemeClr w14:val="tx1"/>
            </w14:solidFill>
          </w14:textFill>
        </w:rPr>
        <w:t>报名结束后，根据岗位、招聘条件及应聘者提交的证明材料，</w:t>
      </w:r>
      <w:r>
        <w:rPr>
          <w:rFonts w:hint="default" w:ascii="Times New Roman" w:hAnsi="Times New Roman" w:eastAsia="方正仿宋_GBK" w:cs="Times New Roman"/>
          <w:sz w:val="31"/>
          <w:szCs w:val="32"/>
        </w:rPr>
        <w:t>由招聘工作领导小组对报名人员进行资格预审，确定是否具备面试条件。若具备面试条件，按每个岗位择优选择1-5人面试；若应聘者条件均不符合岗位要求，则延长报名时限，直至具备面试条件为止。</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以下情形认定为资格</w:t>
      </w:r>
      <w:r>
        <w:rPr>
          <w:rFonts w:hint="eastAsia" w:ascii="Times New Roman" w:hAnsi="Times New Roman" w:eastAsia="方正仿宋简体" w:cs="Times New Roman"/>
          <w:sz w:val="32"/>
          <w:szCs w:val="32"/>
          <w:lang w:val="en-US" w:eastAsia="zh-CN"/>
        </w:rPr>
        <w:t>审查</w:t>
      </w:r>
      <w:r>
        <w:rPr>
          <w:rFonts w:hint="default" w:ascii="Times New Roman" w:hAnsi="Times New Roman" w:eastAsia="方正仿宋简体" w:cs="Times New Roman"/>
          <w:sz w:val="32"/>
          <w:szCs w:val="32"/>
        </w:rPr>
        <w:t>不合格：</w:t>
      </w:r>
    </w:p>
    <w:p>
      <w:pPr>
        <w:keepNext w:val="0"/>
        <w:keepLines w:val="0"/>
        <w:pageBreakBefore w:val="0"/>
        <w:kinsoku/>
        <w:wordWrap/>
        <w:overflowPunct/>
        <w:topLinePunct w:val="0"/>
        <w:autoSpaceDE/>
        <w:autoSpaceDN/>
        <w:bidi w:val="0"/>
        <w:adjustRightInd/>
        <w:snapToGrid/>
        <w:spacing w:line="560" w:lineRule="exact"/>
        <w:ind w:left="638" w:leftChars="304" w:firstLine="0" w:firstLineChars="0"/>
        <w:jc w:val="both"/>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①在资格</w:t>
      </w:r>
      <w:r>
        <w:rPr>
          <w:rFonts w:hint="eastAsia" w:ascii="Times New Roman" w:hAnsi="Times New Roman" w:eastAsia="方正仿宋简体" w:cs="Times New Roman"/>
          <w:sz w:val="32"/>
          <w:szCs w:val="32"/>
          <w:lang w:val="en-US" w:eastAsia="zh-CN"/>
        </w:rPr>
        <w:t>审查或</w:t>
      </w:r>
      <w:r>
        <w:rPr>
          <w:rFonts w:hint="default" w:ascii="Times New Roman" w:hAnsi="Times New Roman" w:eastAsia="方正仿宋简体" w:cs="Times New Roman"/>
          <w:sz w:val="32"/>
          <w:szCs w:val="32"/>
        </w:rPr>
        <w:t>现场确认时无法按时提交相关证明材料</w:t>
      </w:r>
      <w:r>
        <w:rPr>
          <w:rFonts w:hint="eastAsia" w:ascii="Times New Roman" w:hAnsi="Times New Roman" w:eastAsia="方正仿宋简体" w:cs="Times New Roman"/>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638" w:leftChars="304"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②未按规定时间参加</w:t>
      </w:r>
      <w:r>
        <w:rPr>
          <w:rFonts w:hint="eastAsia" w:ascii="Times New Roman" w:hAnsi="Times New Roman" w:eastAsia="方正仿宋简体" w:cs="Times New Roman"/>
          <w:sz w:val="32"/>
          <w:szCs w:val="32"/>
          <w:lang w:val="en-US" w:eastAsia="zh-CN"/>
        </w:rPr>
        <w:t>资格审查或</w:t>
      </w:r>
      <w:r>
        <w:rPr>
          <w:rFonts w:hint="default" w:ascii="Times New Roman" w:hAnsi="Times New Roman" w:eastAsia="方正仿宋简体" w:cs="Times New Roman"/>
          <w:sz w:val="32"/>
          <w:szCs w:val="32"/>
        </w:rPr>
        <w:t>现场确认的；</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③资格</w:t>
      </w:r>
      <w:r>
        <w:rPr>
          <w:rFonts w:hint="eastAsia" w:ascii="Times New Roman" w:hAnsi="Times New Roman" w:eastAsia="方正仿宋简体" w:cs="Times New Roman"/>
          <w:sz w:val="32"/>
          <w:szCs w:val="32"/>
          <w:lang w:val="en-US" w:eastAsia="zh-CN"/>
        </w:rPr>
        <w:t>审查</w:t>
      </w:r>
      <w:r>
        <w:rPr>
          <w:rFonts w:hint="default" w:ascii="Times New Roman" w:hAnsi="Times New Roman" w:eastAsia="方正仿宋简体" w:cs="Times New Roman"/>
          <w:sz w:val="32"/>
          <w:szCs w:val="32"/>
        </w:rPr>
        <w:t>中不满足报考条件的；</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④在资格</w:t>
      </w:r>
      <w:r>
        <w:rPr>
          <w:rFonts w:hint="eastAsia" w:ascii="Times New Roman" w:hAnsi="Times New Roman" w:eastAsia="方正仿宋简体" w:cs="Times New Roman"/>
          <w:sz w:val="32"/>
          <w:szCs w:val="32"/>
          <w:lang w:val="en-US" w:eastAsia="zh-CN"/>
        </w:rPr>
        <w:t>审查</w:t>
      </w:r>
      <w:r>
        <w:rPr>
          <w:rFonts w:hint="default" w:ascii="Times New Roman" w:hAnsi="Times New Roman" w:eastAsia="方正仿宋简体" w:cs="Times New Roman"/>
          <w:sz w:val="32"/>
          <w:szCs w:val="32"/>
        </w:rPr>
        <w:t>现场违反相关规定的；</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⑤资格复审资料与报名提交材料不相符的；</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_GBK" w:cs="Times New Roman"/>
          <w:sz w:val="32"/>
          <w:szCs w:val="32"/>
        </w:rPr>
        <w:t>⑥</w:t>
      </w:r>
      <w:r>
        <w:rPr>
          <w:rFonts w:hint="default" w:ascii="Times New Roman" w:hAnsi="Times New Roman" w:eastAsia="方正仿宋简体" w:cs="Times New Roman"/>
          <w:sz w:val="32"/>
          <w:szCs w:val="32"/>
        </w:rPr>
        <w:t>其他被认定为资格复审不合格的情形。</w:t>
      </w:r>
    </w:p>
    <w:p>
      <w:pPr>
        <w:pStyle w:val="1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楷体简体" w:cs="Times New Roman"/>
          <w:sz w:val="32"/>
          <w:szCs w:val="32"/>
          <w:lang w:val="en-US" w:eastAsia="zh-CN"/>
        </w:rPr>
      </w:pPr>
      <w:r>
        <w:rPr>
          <w:rFonts w:hint="default" w:ascii="Times New Roman" w:hAnsi="Times New Roman" w:eastAsia="方正楷体简体" w:cs="Times New Roman"/>
          <w:sz w:val="32"/>
          <w:szCs w:val="32"/>
        </w:rPr>
        <w:t>（</w:t>
      </w:r>
      <w:r>
        <w:rPr>
          <w:rFonts w:hint="eastAsia" w:ascii="Times New Roman" w:hAnsi="Times New Roman" w:eastAsia="方正楷体简体" w:cs="Times New Roman"/>
          <w:sz w:val="32"/>
          <w:szCs w:val="32"/>
          <w:lang w:val="en-US" w:eastAsia="zh-CN"/>
        </w:rPr>
        <w:t>三</w:t>
      </w:r>
      <w:r>
        <w:rPr>
          <w:rFonts w:hint="default" w:ascii="Times New Roman" w:hAnsi="Times New Roman" w:eastAsia="方正楷体简体" w:cs="Times New Roman"/>
          <w:sz w:val="32"/>
          <w:szCs w:val="32"/>
        </w:rPr>
        <w:t>）考试</w:t>
      </w:r>
    </w:p>
    <w:p>
      <w:pPr>
        <w:pStyle w:val="1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考试采取结构化面试方式进行，根据岗位履职能力要求，对应聘者能力和素质进行综合评判。面试时间根据资格预审及相关工作情况确定。确定后将通过电话、</w:t>
      </w:r>
      <w:r>
        <w:rPr>
          <w:rFonts w:hint="eastAsia" w:ascii="Times New Roman" w:hAnsi="Times New Roman" w:eastAsia="方正仿宋简体" w:cs="Times New Roman"/>
          <w:sz w:val="32"/>
          <w:szCs w:val="32"/>
          <w:lang w:eastAsia="zh-CN"/>
        </w:rPr>
        <w:t>短信、</w:t>
      </w:r>
      <w:r>
        <w:rPr>
          <w:rFonts w:hint="default" w:ascii="Times New Roman" w:hAnsi="Times New Roman" w:eastAsia="方正仿宋简体" w:cs="Times New Roman"/>
          <w:sz w:val="32"/>
          <w:szCs w:val="32"/>
        </w:rPr>
        <w:t>邮件等方式通知通过资格预审进入面试的人员，未获得面试资格的应聘者恕不另行通知。面试全程录音录像，整场面试结束后，现场公布面试成绩。</w:t>
      </w:r>
    </w:p>
    <w:p>
      <w:pPr>
        <w:pStyle w:val="1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Times New Roman" w:hAnsi="Times New Roman" w:eastAsia="方正楷体简体" w:cs="Times New Roman"/>
          <w:sz w:val="32"/>
          <w:szCs w:val="32"/>
          <w:lang w:eastAsia="zh-CN"/>
        </w:rPr>
      </w:pPr>
      <w:r>
        <w:rPr>
          <w:rFonts w:hint="eastAsia" w:ascii="Times New Roman" w:hAnsi="Times New Roman" w:eastAsia="方正楷体简体" w:cs="Times New Roman"/>
          <w:sz w:val="32"/>
          <w:szCs w:val="32"/>
          <w:lang w:eastAsia="zh-CN"/>
        </w:rPr>
        <w:t>（</w:t>
      </w:r>
      <w:r>
        <w:rPr>
          <w:rFonts w:hint="eastAsia" w:ascii="Times New Roman" w:hAnsi="Times New Roman" w:eastAsia="方正楷体简体" w:cs="Times New Roman"/>
          <w:sz w:val="32"/>
          <w:szCs w:val="32"/>
          <w:lang w:val="en-US" w:eastAsia="zh-CN"/>
        </w:rPr>
        <w:t>四</w:t>
      </w:r>
      <w:r>
        <w:rPr>
          <w:rFonts w:hint="eastAsia" w:ascii="Times New Roman" w:hAnsi="Times New Roman" w:eastAsia="方正楷体简体" w:cs="Times New Roman"/>
          <w:sz w:val="32"/>
          <w:szCs w:val="32"/>
          <w:lang w:eastAsia="zh-CN"/>
        </w:rPr>
        <w:t>）拟订录用人选和递补录用人选</w:t>
      </w:r>
    </w:p>
    <w:p>
      <w:pPr>
        <w:pStyle w:val="12"/>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lang w:eastAsia="zh-CN"/>
        </w:rPr>
        <w:t>拟录用人选根据应聘者成绩得分和排名，按拟录用人选人数≤本岗位计划招聘人数的原则确定拟录用人选。如出现成绩相同情况，依次按照面试成绩、职业性格测验匹配度由高到低的排名顺序确定拟录用人选。成绩&lt;60分的，不能作为拟录用人选。</w:t>
      </w:r>
    </w:p>
    <w:p>
      <w:pPr>
        <w:pStyle w:val="12"/>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val="en-US" w:eastAsia="zh-CN"/>
        </w:rPr>
        <w:t>2.</w:t>
      </w:r>
      <w:r>
        <w:rPr>
          <w:rFonts w:hint="eastAsia" w:ascii="Times New Roman" w:hAnsi="Times New Roman" w:eastAsia="方正仿宋简体" w:cs="Times New Roman"/>
          <w:sz w:val="32"/>
          <w:szCs w:val="32"/>
          <w:lang w:eastAsia="zh-CN"/>
        </w:rPr>
        <w:t>递补录用人选根据应聘者成绩得分和排名，可按递补录用人选人数≤本岗位计划招聘人数的原则，拟订递补录用人选。成绩&lt;60分的，不能作为递补录用人选。当拟录用人选放弃录用资格，或不满足录用资格时，招聘岗位所属单位可根据成绩排名将递补录用人选顺延递补为录用人选。</w:t>
      </w:r>
    </w:p>
    <w:p>
      <w:pPr>
        <w:pStyle w:val="1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textAlignment w:val="auto"/>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rPr>
        <w:t>（</w:t>
      </w:r>
      <w:r>
        <w:rPr>
          <w:rFonts w:hint="eastAsia" w:ascii="Times New Roman" w:hAnsi="Times New Roman" w:eastAsia="方正楷体简体" w:cs="Times New Roman"/>
          <w:sz w:val="32"/>
          <w:szCs w:val="32"/>
          <w:lang w:eastAsia="zh-CN"/>
        </w:rPr>
        <w:t>五</w:t>
      </w:r>
      <w:r>
        <w:rPr>
          <w:rFonts w:hint="default" w:ascii="Times New Roman" w:hAnsi="Times New Roman" w:eastAsia="方正楷体简体" w:cs="Times New Roman"/>
          <w:sz w:val="32"/>
          <w:szCs w:val="32"/>
        </w:rPr>
        <w:t>）体检</w:t>
      </w:r>
    </w:p>
    <w:p>
      <w:pPr>
        <w:keepNext w:val="0"/>
        <w:keepLines w:val="0"/>
        <w:pageBreakBefore w:val="0"/>
        <w:kinsoku/>
        <w:wordWrap/>
        <w:overflowPunct/>
        <w:topLinePunct w:val="0"/>
        <w:autoSpaceDE/>
        <w:autoSpaceDN/>
        <w:bidi w:val="0"/>
        <w:adjustRightInd/>
        <w:snapToGrid/>
        <w:spacing w:line="560" w:lineRule="exact"/>
        <w:ind w:firstLine="620" w:firstLineChars="200"/>
        <w:jc w:val="left"/>
        <w:textAlignment w:val="auto"/>
        <w:rPr>
          <w:rFonts w:hint="default" w:ascii="Times New Roman" w:hAnsi="Times New Roman" w:eastAsia="方正仿宋_GBK" w:cs="Times New Roman"/>
          <w:sz w:val="31"/>
          <w:szCs w:val="32"/>
        </w:rPr>
      </w:pPr>
      <w:r>
        <w:rPr>
          <w:rFonts w:hint="default" w:ascii="Times New Roman" w:hAnsi="Times New Roman" w:eastAsia="方正仿宋_GBK" w:cs="Times New Roman"/>
          <w:sz w:val="31"/>
          <w:szCs w:val="32"/>
        </w:rPr>
        <w:t>参照《公务员录用体检通用标准（试行）》执行，费用自理。体检不合格或自愿放弃聘用资格出现岗位空缺的，可在按照成绩从高到低进行递补聘用。</w:t>
      </w:r>
    </w:p>
    <w:p>
      <w:pPr>
        <w:pStyle w:val="1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textAlignment w:val="auto"/>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rPr>
        <w:t>（</w:t>
      </w:r>
      <w:r>
        <w:rPr>
          <w:rFonts w:hint="eastAsia" w:ascii="Times New Roman" w:hAnsi="Times New Roman" w:eastAsia="方正楷体简体" w:cs="Times New Roman"/>
          <w:sz w:val="32"/>
          <w:szCs w:val="32"/>
          <w:lang w:eastAsia="zh-CN"/>
        </w:rPr>
        <w:t>六</w:t>
      </w:r>
      <w:r>
        <w:rPr>
          <w:rFonts w:hint="default" w:ascii="Times New Roman" w:hAnsi="Times New Roman" w:eastAsia="方正楷体简体" w:cs="Times New Roman"/>
          <w:sz w:val="32"/>
          <w:szCs w:val="32"/>
        </w:rPr>
        <w:t>）考核与政审</w:t>
      </w:r>
    </w:p>
    <w:p>
      <w:pPr>
        <w:pStyle w:val="1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对体检合格人员进行考察与政审。考察与政审采取查阅档案资料为主、走访调查为辅的形式进行。考察的主要内容为政治思想、道德品质、业务能力、工作实绩、拟聘岗位资格条件等。考察与政审不合格的，不再递补。</w:t>
      </w:r>
    </w:p>
    <w:p>
      <w:pPr>
        <w:pStyle w:val="1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textAlignment w:val="auto"/>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rPr>
        <w:t>（</w:t>
      </w:r>
      <w:r>
        <w:rPr>
          <w:rFonts w:hint="eastAsia" w:ascii="Times New Roman" w:hAnsi="Times New Roman" w:eastAsia="方正楷体简体" w:cs="Times New Roman"/>
          <w:sz w:val="32"/>
          <w:szCs w:val="32"/>
          <w:lang w:eastAsia="zh-CN"/>
        </w:rPr>
        <w:t>七</w:t>
      </w:r>
      <w:r>
        <w:rPr>
          <w:rFonts w:hint="default" w:ascii="Times New Roman" w:hAnsi="Times New Roman" w:eastAsia="方正楷体简体" w:cs="Times New Roman"/>
          <w:sz w:val="32"/>
          <w:szCs w:val="32"/>
        </w:rPr>
        <w:t>）拟聘用人员公示</w:t>
      </w:r>
    </w:p>
    <w:p>
      <w:pPr>
        <w:pStyle w:val="1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考核与政审合格人员即为拟聘用人员。拟聘用人员名单在文山州人社网及各用人单位网站公示，公示时间为</w:t>
      </w:r>
      <w:r>
        <w:rPr>
          <w:rFonts w:hint="eastAsia"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rPr>
        <w:t>个工作日。</w:t>
      </w:r>
    </w:p>
    <w:p>
      <w:pPr>
        <w:pStyle w:val="1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黑体简体" w:cs="Times New Roman"/>
          <w:sz w:val="32"/>
          <w:szCs w:val="32"/>
        </w:rPr>
      </w:pPr>
      <w:r>
        <w:rPr>
          <w:rFonts w:hint="eastAsia" w:ascii="Times New Roman" w:hAnsi="Times New Roman" w:eastAsia="方正黑体简体" w:cs="Times New Roman"/>
          <w:sz w:val="32"/>
          <w:szCs w:val="32"/>
          <w:lang w:eastAsia="zh-CN"/>
        </w:rPr>
        <w:t>五</w:t>
      </w:r>
      <w:r>
        <w:rPr>
          <w:rFonts w:hint="default" w:ascii="Times New Roman" w:hAnsi="Times New Roman" w:eastAsia="方正黑体简体" w:cs="Times New Roman"/>
          <w:sz w:val="32"/>
          <w:szCs w:val="32"/>
        </w:rPr>
        <w:t>、聘用</w:t>
      </w:r>
    </w:p>
    <w:p>
      <w:pPr>
        <w:pStyle w:val="1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Times New Roman" w:hAnsi="Times New Roman" w:eastAsia="方正仿宋_GBK" w:cs="Times New Roman"/>
          <w:sz w:val="31"/>
          <w:szCs w:val="32"/>
          <w:lang w:val="en-US" w:eastAsia="zh-CN"/>
        </w:rPr>
      </w:pPr>
      <w:r>
        <w:rPr>
          <w:rFonts w:hint="eastAsia" w:ascii="Times New Roman" w:hAnsi="Times New Roman" w:eastAsia="方正仿宋简体" w:cs="Times New Roman"/>
          <w:sz w:val="32"/>
          <w:szCs w:val="32"/>
          <w:lang w:eastAsia="zh-CN"/>
        </w:rPr>
        <w:t>公示期满无异议者名单报文山水投集团审批通过后，办理签订劳动合同等手续，</w:t>
      </w:r>
      <w:r>
        <w:rPr>
          <w:rFonts w:hint="eastAsia" w:ascii="Times New Roman" w:hAnsi="Times New Roman" w:eastAsia="方正仿宋_GBK" w:cs="Times New Roman"/>
          <w:sz w:val="31"/>
          <w:szCs w:val="32"/>
          <w:lang w:val="en-US" w:eastAsia="zh-CN"/>
        </w:rPr>
        <w:t>录用人员</w:t>
      </w:r>
      <w:r>
        <w:rPr>
          <w:rFonts w:hint="eastAsia" w:ascii="Times New Roman" w:hAnsi="Times New Roman" w:eastAsia="方正仿宋_GBK" w:cs="Times New Roman"/>
          <w:sz w:val="31"/>
          <w:szCs w:val="32"/>
          <w:lang w:eastAsia="zh-CN"/>
        </w:rPr>
        <w:t>按各所属企业薪酬制度核定薪酬待遇。</w:t>
      </w:r>
    </w:p>
    <w:p>
      <w:pPr>
        <w:pStyle w:val="1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黑体简体" w:cs="Times New Roman"/>
          <w:sz w:val="32"/>
          <w:szCs w:val="32"/>
        </w:rPr>
      </w:pPr>
      <w:r>
        <w:rPr>
          <w:rFonts w:hint="eastAsia" w:ascii="Times New Roman" w:hAnsi="Times New Roman" w:eastAsia="方正黑体简体" w:cs="Times New Roman"/>
          <w:sz w:val="32"/>
          <w:szCs w:val="32"/>
          <w:lang w:eastAsia="zh-CN"/>
        </w:rPr>
        <w:t>六</w:t>
      </w:r>
      <w:r>
        <w:rPr>
          <w:rFonts w:hint="default" w:ascii="Times New Roman" w:hAnsi="Times New Roman" w:eastAsia="方正黑体简体" w:cs="Times New Roman"/>
          <w:sz w:val="32"/>
          <w:szCs w:val="32"/>
        </w:rPr>
        <w:t>、纪律与监督</w:t>
      </w:r>
    </w:p>
    <w:p>
      <w:pPr>
        <w:pStyle w:val="1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公开招聘全过程，对弄虚作假、在考核过程中作弊的应聘人员，一经查实，取消其应聘资格。对违反公开招聘纪律的工作人员，视情节轻重，给予相应的处理。</w:t>
      </w:r>
    </w:p>
    <w:p>
      <w:pPr>
        <w:pStyle w:val="1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黑体简体" w:cs="Times New Roman"/>
          <w:sz w:val="32"/>
          <w:szCs w:val="32"/>
          <w:lang w:val="en-US" w:eastAsia="zh-CN"/>
        </w:rPr>
      </w:pPr>
      <w:r>
        <w:rPr>
          <w:rFonts w:hint="eastAsia" w:ascii="Times New Roman" w:hAnsi="Times New Roman" w:eastAsia="方正黑体简体" w:cs="Times New Roman"/>
          <w:sz w:val="32"/>
          <w:szCs w:val="32"/>
          <w:lang w:val="en-US" w:eastAsia="zh-CN"/>
        </w:rPr>
        <w:t>七、注意事项</w:t>
      </w:r>
    </w:p>
    <w:p>
      <w:pPr>
        <w:pStyle w:val="1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（一）请应聘者准确、完整填写简历和相关资料信息，保证信息真实性；如与事实不符，文山</w:t>
      </w:r>
      <w:r>
        <w:rPr>
          <w:rFonts w:hint="eastAsia" w:ascii="Times New Roman" w:hAnsi="Times New Roman" w:eastAsia="方正仿宋_GBK" w:cs="Times New Roman"/>
          <w:sz w:val="31"/>
          <w:szCs w:val="32"/>
          <w:lang w:eastAsia="zh-CN"/>
        </w:rPr>
        <w:t>水投集团</w:t>
      </w:r>
      <w:r>
        <w:rPr>
          <w:rFonts w:hint="eastAsia" w:ascii="Times New Roman" w:hAnsi="Times New Roman" w:eastAsia="方正仿宋简体" w:cs="Times New Roman"/>
          <w:sz w:val="32"/>
          <w:szCs w:val="32"/>
          <w:lang w:val="en-US" w:eastAsia="zh-CN"/>
        </w:rPr>
        <w:t>有权取消其应聘资格。</w:t>
      </w:r>
    </w:p>
    <w:p>
      <w:pPr>
        <w:pStyle w:val="1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（二）各招聘职位专业类别在学历、专业等方面均有不同要求，请应聘者认真查看岗位需求表，根据本人情况投递简历，避免无效报名。</w:t>
      </w:r>
    </w:p>
    <w:p>
      <w:pPr>
        <w:pStyle w:val="1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（三）请填写准确、真实、有效的联系方式（包括手机、电子邮件），并保持通讯畅通。本次招聘相关工作安排、结果反馈将通过招聘系统在线发送邮件、短信方式通知应聘者，请注意及时关注邮箱、手机信息。</w:t>
      </w:r>
    </w:p>
    <w:p>
      <w:pPr>
        <w:pStyle w:val="1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（四）</w:t>
      </w:r>
      <w:r>
        <w:rPr>
          <w:rFonts w:hint="default" w:ascii="Times New Roman" w:hAnsi="Times New Roman" w:eastAsia="方正仿宋_GBK" w:cs="Times New Roman"/>
          <w:sz w:val="31"/>
          <w:szCs w:val="32"/>
        </w:rPr>
        <w:t>文山水投集团</w:t>
      </w:r>
      <w:r>
        <w:rPr>
          <w:rFonts w:hint="eastAsia" w:ascii="Times New Roman" w:hAnsi="Times New Roman" w:eastAsia="方正仿宋简体" w:cs="Times New Roman"/>
          <w:sz w:val="32"/>
          <w:szCs w:val="32"/>
          <w:lang w:val="en-US" w:eastAsia="zh-CN"/>
        </w:rPr>
        <w:t>未成立或委托成立任何考试中心、命题中心等机构或类似机构，从未编辑或出版过任何招聘考试参考资料，从未向任何机构提供过招聘考试相关的资料和信息。在招聘过程中，</w:t>
      </w:r>
      <w:r>
        <w:rPr>
          <w:rFonts w:hint="default" w:ascii="Times New Roman" w:hAnsi="Times New Roman" w:eastAsia="方正仿宋_GBK" w:cs="Times New Roman"/>
          <w:sz w:val="31"/>
          <w:szCs w:val="32"/>
        </w:rPr>
        <w:t>文山水投集团</w:t>
      </w:r>
      <w:r>
        <w:rPr>
          <w:rFonts w:hint="eastAsia" w:ascii="Times New Roman" w:hAnsi="Times New Roman" w:eastAsia="方正仿宋简体" w:cs="Times New Roman"/>
          <w:sz w:val="32"/>
          <w:szCs w:val="32"/>
          <w:lang w:val="en-US" w:eastAsia="zh-CN"/>
        </w:rPr>
        <w:t>不会向应聘者收取任何费用，请提高警惕，谨防受骗。</w:t>
      </w:r>
    </w:p>
    <w:p>
      <w:pPr>
        <w:pStyle w:val="1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（五）</w:t>
      </w:r>
      <w:r>
        <w:rPr>
          <w:rFonts w:hint="default" w:ascii="Times New Roman" w:hAnsi="Times New Roman" w:eastAsia="方正仿宋_GBK" w:cs="Times New Roman"/>
          <w:sz w:val="31"/>
          <w:szCs w:val="32"/>
        </w:rPr>
        <w:t>文山水投集团</w:t>
      </w:r>
      <w:r>
        <w:rPr>
          <w:rFonts w:hint="eastAsia" w:ascii="Times New Roman" w:hAnsi="Times New Roman" w:eastAsia="方正仿宋简体" w:cs="Times New Roman"/>
          <w:sz w:val="32"/>
          <w:szCs w:val="32"/>
          <w:lang w:val="en-US" w:eastAsia="zh-CN"/>
        </w:rPr>
        <w:t>有权根据岗位需求变化及报名情况等因素，调整、取消或终止个别岗位的招聘工作，并对本次招聘享有最终解释权。</w:t>
      </w:r>
    </w:p>
    <w:p>
      <w:pPr>
        <w:pStyle w:val="1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16" w:firstLineChars="200"/>
        <w:textAlignment w:val="auto"/>
        <w:rPr>
          <w:rFonts w:hint="eastAsia" w:ascii="Times New Roman" w:hAnsi="Times New Roman" w:eastAsia="方正黑体简体" w:cs="Times New Roman"/>
          <w:spacing w:val="-6"/>
          <w:sz w:val="32"/>
          <w:szCs w:val="32"/>
          <w:lang w:val="en-US" w:eastAsia="zh-CN"/>
        </w:rPr>
      </w:pPr>
      <w:r>
        <w:rPr>
          <w:rFonts w:hint="eastAsia" w:ascii="Times New Roman" w:hAnsi="Times New Roman" w:eastAsia="方正黑体简体" w:cs="Times New Roman"/>
          <w:spacing w:val="-6"/>
          <w:sz w:val="32"/>
          <w:szCs w:val="32"/>
          <w:lang w:val="en-US" w:eastAsia="zh-CN"/>
        </w:rPr>
        <w:t>八、其他未尽事宜按有关文件规定或公司领导小组决定执</w:t>
      </w:r>
    </w:p>
    <w:p>
      <w:pPr>
        <w:spacing w:line="520" w:lineRule="exact"/>
        <w:rPr>
          <w:rFonts w:hint="eastAsia" w:ascii="方正黑体简体" w:eastAsia="方正黑体简体"/>
          <w:spacing w:val="-6"/>
          <w:szCs w:val="32"/>
        </w:rPr>
      </w:pPr>
      <w:r>
        <w:rPr>
          <w:rFonts w:hint="eastAsia" w:ascii="Times New Roman" w:hAnsi="Times New Roman" w:eastAsia="方正黑体简体" w:cs="Times New Roman"/>
          <w:spacing w:val="-6"/>
          <w:kern w:val="0"/>
          <w:sz w:val="32"/>
          <w:szCs w:val="32"/>
          <w:lang w:val="en-US" w:eastAsia="zh-CN" w:bidi="ar-SA"/>
        </w:rPr>
        <w:t>行。</w:t>
      </w:r>
    </w:p>
    <w:p>
      <w:pPr>
        <w:pStyle w:val="1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Times New Roman" w:hAnsi="Times New Roman" w:eastAsia="方正仿宋简体" w:cs="Times New Roman"/>
          <w:sz w:val="32"/>
          <w:szCs w:val="32"/>
          <w:lang w:val="en-US" w:eastAsia="zh-CN"/>
        </w:rPr>
      </w:pPr>
    </w:p>
    <w:p>
      <w:pPr>
        <w:pStyle w:val="1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附件：1.文山水利投资集团人才招聘计划表</w:t>
      </w:r>
    </w:p>
    <w:p>
      <w:pPr>
        <w:pStyle w:val="1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1600" w:firstLineChars="5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2.文山水利投资集团公开招聘报名表</w:t>
      </w:r>
    </w:p>
    <w:p>
      <w:pPr>
        <w:pStyle w:val="12"/>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2"/>
        </w:rPr>
      </w:pPr>
    </w:p>
    <w:p>
      <w:pPr>
        <w:keepNext w:val="0"/>
        <w:keepLines w:val="0"/>
        <w:pageBreakBefore w:val="0"/>
        <w:kinsoku/>
        <w:wordWrap/>
        <w:overflowPunct/>
        <w:topLinePunct w:val="0"/>
        <w:autoSpaceDE/>
        <w:autoSpaceDN/>
        <w:bidi w:val="0"/>
        <w:adjustRightInd/>
        <w:snapToGrid/>
        <w:spacing w:line="560" w:lineRule="exact"/>
        <w:ind w:firstLine="620" w:firstLineChars="200"/>
        <w:jc w:val="right"/>
        <w:textAlignment w:val="auto"/>
        <w:rPr>
          <w:rFonts w:hint="default" w:ascii="Times New Roman" w:hAnsi="Times New Roman" w:eastAsia="方正仿宋_GBK" w:cs="Times New Roman"/>
          <w:sz w:val="31"/>
          <w:szCs w:val="32"/>
        </w:rPr>
      </w:pPr>
    </w:p>
    <w:p>
      <w:pPr>
        <w:keepNext w:val="0"/>
        <w:keepLines w:val="0"/>
        <w:pageBreakBefore w:val="0"/>
        <w:kinsoku/>
        <w:wordWrap/>
        <w:overflowPunct/>
        <w:topLinePunct w:val="0"/>
        <w:autoSpaceDE/>
        <w:autoSpaceDN/>
        <w:bidi w:val="0"/>
        <w:adjustRightInd/>
        <w:snapToGrid/>
        <w:spacing w:line="560" w:lineRule="exact"/>
        <w:ind w:firstLine="420" w:firstLineChars="200"/>
        <w:jc w:val="center"/>
        <w:textAlignment w:val="auto"/>
        <w:rPr>
          <w:rFonts w:hint="default" w:ascii="Times New Roman" w:hAnsi="Times New Roman" w:eastAsia="方正仿宋_GBK" w:cs="Times New Roman"/>
          <w:sz w:val="31"/>
          <w:szCs w:val="32"/>
        </w:rPr>
      </w:pPr>
      <w:r>
        <w:rPr>
          <w:rFonts w:hint="eastAsia"/>
          <w:lang w:val="en-US" w:eastAsia="zh-CN"/>
        </w:rPr>
        <w:t xml:space="preserve">                             </w:t>
      </w:r>
      <w:r>
        <w:rPr>
          <w:rFonts w:hint="default" w:ascii="Times New Roman" w:hAnsi="Times New Roman" w:eastAsia="方正仿宋_GBK" w:cs="Times New Roman"/>
          <w:sz w:val="31"/>
          <w:szCs w:val="32"/>
        </w:rPr>
        <w:t>文山水利投资集团有限公司</w:t>
      </w:r>
    </w:p>
    <w:p>
      <w:pPr>
        <w:keepNext w:val="0"/>
        <w:keepLines w:val="0"/>
        <w:pageBreakBefore w:val="0"/>
        <w:kinsoku/>
        <w:wordWrap/>
        <w:overflowPunct/>
        <w:topLinePunct w:val="0"/>
        <w:autoSpaceDE/>
        <w:autoSpaceDN/>
        <w:bidi w:val="0"/>
        <w:adjustRightInd/>
        <w:snapToGrid/>
        <w:spacing w:line="560" w:lineRule="exact"/>
        <w:ind w:firstLine="620" w:firstLineChars="200"/>
        <w:jc w:val="center"/>
        <w:textAlignment w:val="auto"/>
        <w:rPr>
          <w:rFonts w:hint="default" w:ascii="Times New Roman" w:hAnsi="Times New Roman" w:eastAsia="方正仿宋_GBK" w:cs="Times New Roman"/>
          <w:sz w:val="31"/>
          <w:szCs w:val="32"/>
          <w:lang w:val="en-US" w:eastAsia="zh-CN"/>
        </w:rPr>
      </w:pPr>
      <w:r>
        <w:rPr>
          <w:rFonts w:hint="default" w:ascii="Times New Roman" w:hAnsi="Times New Roman" w:eastAsia="方正仿宋_GBK" w:cs="Times New Roman"/>
          <w:sz w:val="31"/>
          <w:szCs w:val="32"/>
        </w:rPr>
        <w:t xml:space="preserve">          </w:t>
      </w:r>
      <w:r>
        <w:rPr>
          <w:rFonts w:hint="eastAsia" w:ascii="Times New Roman" w:hAnsi="Times New Roman" w:eastAsia="方正仿宋_GBK" w:cs="Times New Roman"/>
          <w:sz w:val="31"/>
          <w:szCs w:val="32"/>
          <w:lang w:val="en-US" w:eastAsia="zh-CN"/>
        </w:rPr>
        <w:t xml:space="preserve">     </w:t>
      </w:r>
      <w:r>
        <w:rPr>
          <w:rFonts w:hint="default" w:ascii="Times New Roman" w:hAnsi="Times New Roman" w:eastAsia="方正仿宋_GBK" w:cs="Times New Roman"/>
          <w:sz w:val="31"/>
          <w:szCs w:val="32"/>
        </w:rPr>
        <w:t xml:space="preserve">  </w:t>
      </w:r>
      <w:r>
        <w:rPr>
          <w:rFonts w:hint="eastAsia" w:ascii="Times New Roman" w:hAnsi="Times New Roman" w:eastAsia="方正仿宋_GBK" w:cs="Times New Roman"/>
          <w:sz w:val="31"/>
          <w:szCs w:val="32"/>
          <w:lang w:val="en-US" w:eastAsia="zh-CN"/>
        </w:rPr>
        <w:t xml:space="preserve"> </w:t>
      </w:r>
      <w:r>
        <w:rPr>
          <w:rFonts w:hint="eastAsia" w:ascii="Times New Roman" w:hAnsi="Times New Roman" w:eastAsia="方正仿宋简体" w:cs="Times New Roman"/>
          <w:kern w:val="0"/>
          <w:sz w:val="32"/>
          <w:szCs w:val="32"/>
          <w:lang w:val="en-US" w:eastAsia="zh-CN" w:bidi="ar-SA"/>
        </w:rPr>
        <w:t>2022年9月22日</w:t>
      </w:r>
    </w:p>
    <w:p>
      <w:pPr>
        <w:pStyle w:val="11"/>
        <w:rPr>
          <w:rFonts w:hint="default"/>
          <w:lang w:val="en-US" w:eastAsia="zh-CN"/>
        </w:rPr>
      </w:pPr>
      <w:r>
        <w:rPr>
          <w:rFonts w:hint="eastAsia"/>
          <w:lang w:val="en-US" w:eastAsia="zh-CN"/>
        </w:rPr>
        <w:t xml:space="preserve">  </w:t>
      </w:r>
    </w:p>
    <w:p>
      <w:pPr>
        <w:pStyle w:val="2"/>
        <w:ind w:left="0" w:leftChars="0" w:firstLine="0" w:firstLineChars="0"/>
      </w:pPr>
    </w:p>
    <w:p>
      <w:pPr>
        <w:pStyle w:val="3"/>
        <w:rPr>
          <w:rFonts w:hint="eastAsia"/>
          <w:b/>
          <w:bCs w:val="0"/>
          <w:lang w:val="en-US" w:eastAsia="zh-CN"/>
        </w:rPr>
      </w:pPr>
    </w:p>
    <w:p>
      <w:pPr>
        <w:rPr>
          <w:rFonts w:hint="eastAsia"/>
          <w:b/>
          <w:bCs w:val="0"/>
          <w:lang w:val="en-US" w:eastAsia="zh-CN"/>
        </w:rPr>
      </w:pPr>
    </w:p>
    <w:p>
      <w:pPr>
        <w:pStyle w:val="11"/>
        <w:rPr>
          <w:rFonts w:hint="eastAsia"/>
          <w:b/>
          <w:bCs w:val="0"/>
          <w:lang w:val="en-US" w:eastAsia="zh-CN"/>
        </w:rPr>
      </w:pPr>
    </w:p>
    <w:p>
      <w:pPr>
        <w:pStyle w:val="11"/>
        <w:ind w:left="0" w:leftChars="0" w:firstLine="0" w:firstLineChars="0"/>
        <w:rPr>
          <w:rFonts w:hint="eastAsia"/>
          <w:b/>
          <w:bCs w:val="0"/>
          <w:lang w:val="en-US" w:eastAsia="zh-CN"/>
        </w:rPr>
      </w:pPr>
    </w:p>
    <w:p>
      <w:pPr>
        <w:rPr>
          <w:rFonts w:hint="eastAsia"/>
          <w:lang w:val="en-US" w:eastAsia="zh-CN"/>
        </w:rPr>
        <w:sectPr>
          <w:footerReference r:id="rId3" w:type="default"/>
          <w:footerReference r:id="rId4" w:type="even"/>
          <w:pgSz w:w="11907" w:h="16840"/>
          <w:pgMar w:top="1814" w:right="1474" w:bottom="1247" w:left="1588" w:header="851" w:footer="1474" w:gutter="0"/>
          <w:paperSrc w:first="7" w:other="7"/>
          <w:cols w:space="720" w:num="1"/>
          <w:docGrid w:type="lines" w:linePitch="626" w:charSpace="1206"/>
        </w:sectPr>
      </w:pPr>
    </w:p>
    <w:p>
      <w:pPr>
        <w:spacing w:line="560" w:lineRule="exact"/>
        <w:rPr>
          <w:rFonts w:hint="eastAsia" w:ascii="方正楷体简体" w:eastAsia="方正楷体简体"/>
          <w:sz w:val="36"/>
          <w:szCs w:val="36"/>
          <w:lang w:val="en-US" w:eastAsia="zh-CN"/>
        </w:rPr>
      </w:pPr>
      <w:r>
        <w:rPr>
          <w:rFonts w:hint="eastAsia" w:ascii="方正楷体简体" w:eastAsia="方正楷体简体"/>
          <w:sz w:val="36"/>
          <w:szCs w:val="36"/>
        </w:rPr>
        <w:t>附件</w:t>
      </w:r>
      <w:r>
        <w:rPr>
          <w:rFonts w:hint="eastAsia" w:ascii="方正楷体简体" w:eastAsia="方正楷体简体"/>
          <w:sz w:val="36"/>
          <w:szCs w:val="36"/>
          <w:lang w:val="en-US" w:eastAsia="zh-CN"/>
        </w:rPr>
        <w:t>1</w:t>
      </w:r>
    </w:p>
    <w:p>
      <w:pPr>
        <w:keepNext w:val="0"/>
        <w:keepLines w:val="0"/>
        <w:pageBreakBefore w:val="0"/>
        <w:widowControl w:val="0"/>
        <w:kinsoku/>
        <w:wordWrap/>
        <w:overflowPunct/>
        <w:topLinePunct w:val="0"/>
        <w:autoSpaceDE/>
        <w:autoSpaceDN/>
        <w:bidi w:val="0"/>
        <w:adjustRightInd w:val="0"/>
        <w:snapToGrid w:val="0"/>
        <w:spacing w:line="240" w:lineRule="atLeast"/>
        <w:ind w:firstLine="1780" w:firstLineChars="40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文山水投集团人才招聘计划表</w:t>
      </w:r>
    </w:p>
    <w:p>
      <w:pPr>
        <w:pStyle w:val="11"/>
        <w:rPr>
          <w:rFonts w:hint="default"/>
        </w:rPr>
      </w:pPr>
    </w:p>
    <w:tbl>
      <w:tblPr>
        <w:tblStyle w:val="13"/>
        <w:tblW w:w="15687" w:type="dxa"/>
        <w:tblInd w:w="-9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1312"/>
        <w:gridCol w:w="1031"/>
        <w:gridCol w:w="914"/>
        <w:gridCol w:w="958"/>
        <w:gridCol w:w="855"/>
        <w:gridCol w:w="1001"/>
        <w:gridCol w:w="1530"/>
        <w:gridCol w:w="1455"/>
        <w:gridCol w:w="3270"/>
        <w:gridCol w:w="1155"/>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6"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序号</w:t>
            </w:r>
          </w:p>
        </w:tc>
        <w:tc>
          <w:tcPr>
            <w:tcW w:w="1312"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招聘</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单位</w:t>
            </w:r>
          </w:p>
        </w:tc>
        <w:tc>
          <w:tcPr>
            <w:tcW w:w="1031"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招聘</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职位</w:t>
            </w:r>
          </w:p>
        </w:tc>
        <w:tc>
          <w:tcPr>
            <w:tcW w:w="914"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招聘</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人数</w:t>
            </w:r>
          </w:p>
        </w:tc>
        <w:tc>
          <w:tcPr>
            <w:tcW w:w="958"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ind w:firstLine="122" w:firstLineChars="50"/>
              <w:jc w:val="center"/>
              <w:textAlignment w:val="auto"/>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性别</w:t>
            </w:r>
          </w:p>
          <w:p>
            <w:pPr>
              <w:keepNext w:val="0"/>
              <w:keepLines w:val="0"/>
              <w:pageBreakBefore w:val="0"/>
              <w:widowControl w:val="0"/>
              <w:kinsoku/>
              <w:wordWrap/>
              <w:overflowPunct/>
              <w:topLinePunct w:val="0"/>
              <w:autoSpaceDE/>
              <w:autoSpaceDN/>
              <w:bidi w:val="0"/>
              <w:adjustRightInd w:val="0"/>
              <w:snapToGrid w:val="0"/>
              <w:spacing w:line="160" w:lineRule="atLeast"/>
              <w:ind w:firstLine="122" w:firstLineChars="50"/>
              <w:jc w:val="center"/>
              <w:textAlignment w:val="auto"/>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要求</w:t>
            </w:r>
          </w:p>
        </w:tc>
        <w:tc>
          <w:tcPr>
            <w:tcW w:w="855"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年龄要求</w:t>
            </w:r>
          </w:p>
        </w:tc>
        <w:tc>
          <w:tcPr>
            <w:tcW w:w="1001"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学历学位要求</w:t>
            </w:r>
          </w:p>
        </w:tc>
        <w:tc>
          <w:tcPr>
            <w:tcW w:w="1530"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eastAsia="方正仿宋_GBK" w:cs="Times New Roman"/>
                <w:b/>
                <w:sz w:val="24"/>
                <w:szCs w:val="24"/>
                <w:lang w:eastAsia="zh-CN"/>
              </w:rPr>
            </w:pPr>
            <w:r>
              <w:rPr>
                <w:rFonts w:hint="eastAsia" w:eastAsia="方正仿宋_GBK" w:cs="Times New Roman"/>
                <w:b/>
                <w:sz w:val="24"/>
                <w:szCs w:val="24"/>
                <w:lang w:eastAsia="zh-CN"/>
              </w:rPr>
              <w:t>专业</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仿宋_GBK" w:cs="Times New Roman"/>
                <w:b/>
                <w:sz w:val="24"/>
                <w:szCs w:val="24"/>
                <w:lang w:eastAsia="zh-CN"/>
              </w:rPr>
            </w:pPr>
            <w:r>
              <w:rPr>
                <w:rFonts w:hint="eastAsia" w:eastAsia="方正仿宋_GBK" w:cs="Times New Roman"/>
                <w:b/>
                <w:sz w:val="24"/>
                <w:szCs w:val="24"/>
                <w:lang w:eastAsia="zh-CN"/>
              </w:rPr>
              <w:t>条件</w:t>
            </w:r>
          </w:p>
        </w:tc>
        <w:tc>
          <w:tcPr>
            <w:tcW w:w="1455"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毕业年限或参加工作年限要求</w:t>
            </w:r>
          </w:p>
        </w:tc>
        <w:tc>
          <w:tcPr>
            <w:tcW w:w="3270"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其他</w:t>
            </w:r>
            <w:r>
              <w:rPr>
                <w:rFonts w:hint="eastAsia" w:eastAsia="方正仿宋_GBK" w:cs="Times New Roman"/>
                <w:b/>
                <w:sz w:val="24"/>
                <w:szCs w:val="24"/>
                <w:lang w:eastAsia="zh-CN"/>
              </w:rPr>
              <w:t>必备</w:t>
            </w:r>
            <w:r>
              <w:rPr>
                <w:rFonts w:hint="default" w:ascii="Times New Roman" w:hAnsi="Times New Roman" w:eastAsia="方正仿宋_GBK" w:cs="Times New Roman"/>
                <w:b/>
                <w:sz w:val="24"/>
                <w:szCs w:val="24"/>
              </w:rPr>
              <w:t>招聘条件</w:t>
            </w:r>
          </w:p>
        </w:tc>
        <w:tc>
          <w:tcPr>
            <w:tcW w:w="1155"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招聘</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方式</w:t>
            </w:r>
          </w:p>
        </w:tc>
        <w:tc>
          <w:tcPr>
            <w:tcW w:w="1410"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2" w:hRule="atLeast"/>
        </w:trPr>
        <w:tc>
          <w:tcPr>
            <w:tcW w:w="796"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仿宋_GBK" w:cs="Times New Roman"/>
                <w:b w:val="0"/>
                <w:bCs/>
                <w:sz w:val="24"/>
                <w:szCs w:val="24"/>
                <w:lang w:val="en-US" w:eastAsia="zh-CN"/>
              </w:rPr>
            </w:pPr>
            <w:r>
              <w:rPr>
                <w:rFonts w:hint="eastAsia" w:ascii="Times New Roman" w:hAnsi="Times New Roman" w:eastAsia="方正仿宋_GBK" w:cs="Times New Roman"/>
                <w:b w:val="0"/>
                <w:bCs/>
                <w:sz w:val="24"/>
                <w:szCs w:val="24"/>
                <w:lang w:val="en-US" w:eastAsia="zh-CN"/>
              </w:rPr>
              <w:t>1</w:t>
            </w:r>
          </w:p>
        </w:tc>
        <w:tc>
          <w:tcPr>
            <w:tcW w:w="1312"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仿宋_GBK" w:cs="Times New Roman"/>
                <w:b/>
                <w:sz w:val="24"/>
                <w:szCs w:val="24"/>
                <w:lang w:eastAsia="zh-CN"/>
              </w:rPr>
            </w:pPr>
            <w:r>
              <w:rPr>
                <w:rFonts w:hint="eastAsia" w:ascii="Times New Roman" w:hAnsi="Times New Roman" w:eastAsia="方正楷体简体" w:cs="Times New Roman"/>
                <w:szCs w:val="21"/>
                <w:lang w:val="en-US" w:eastAsia="zh-CN"/>
              </w:rPr>
              <w:t>文山德厚水库运行管理有限公司</w:t>
            </w:r>
          </w:p>
        </w:tc>
        <w:tc>
          <w:tcPr>
            <w:tcW w:w="1031"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szCs w:val="21"/>
                <w:lang w:val="en-US" w:eastAsia="zh-CN"/>
              </w:rPr>
            </w:pPr>
            <w:r>
              <w:rPr>
                <w:rFonts w:hint="eastAsia" w:ascii="Times New Roman" w:hAnsi="Times New Roman" w:eastAsia="方正楷体简体" w:cs="Times New Roman"/>
                <w:szCs w:val="21"/>
                <w:lang w:val="en-US" w:eastAsia="zh-CN"/>
              </w:rPr>
              <w:t>工程管 理一般</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仿宋_GBK" w:cs="Times New Roman"/>
                <w:b/>
                <w:sz w:val="24"/>
                <w:szCs w:val="24"/>
                <w:lang w:eastAsia="zh-CN"/>
              </w:rPr>
            </w:pPr>
            <w:r>
              <w:rPr>
                <w:rFonts w:hint="eastAsia" w:ascii="Times New Roman" w:hAnsi="Times New Roman" w:eastAsia="方正楷体简体" w:cs="Times New Roman"/>
                <w:szCs w:val="21"/>
                <w:lang w:val="en-US" w:eastAsia="zh-CN"/>
              </w:rPr>
              <w:t>岗</w:t>
            </w:r>
          </w:p>
        </w:tc>
        <w:tc>
          <w:tcPr>
            <w:tcW w:w="914"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szCs w:val="21"/>
                <w:lang w:val="en-US" w:eastAsia="zh-CN"/>
              </w:rPr>
            </w:pPr>
            <w:r>
              <w:rPr>
                <w:rFonts w:hint="eastAsia" w:ascii="Times New Roman" w:hAnsi="Times New Roman" w:eastAsia="方正楷体简体" w:cs="Times New Roman"/>
                <w:szCs w:val="21"/>
                <w:lang w:val="en-US" w:eastAsia="zh-CN"/>
              </w:rPr>
              <w:t>3</w:t>
            </w:r>
          </w:p>
        </w:tc>
        <w:tc>
          <w:tcPr>
            <w:tcW w:w="958"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szCs w:val="21"/>
                <w:lang w:eastAsia="zh-CN"/>
              </w:rPr>
            </w:pPr>
            <w:r>
              <w:rPr>
                <w:rFonts w:hint="eastAsia" w:ascii="Times New Roman" w:hAnsi="Times New Roman" w:eastAsia="方正楷体简体" w:cs="Times New Roman"/>
                <w:szCs w:val="21"/>
                <w:lang w:val="en-US" w:eastAsia="zh-CN"/>
              </w:rPr>
              <w:t>不限</w:t>
            </w:r>
          </w:p>
        </w:tc>
        <w:tc>
          <w:tcPr>
            <w:tcW w:w="855"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szCs w:val="21"/>
                <w:lang w:val="en-US" w:eastAsia="zh-CN"/>
              </w:rPr>
            </w:pPr>
            <w:r>
              <w:rPr>
                <w:rFonts w:hint="eastAsia" w:ascii="Times New Roman" w:hAnsi="Times New Roman" w:eastAsia="方正楷体简体" w:cs="Times New Roman"/>
                <w:szCs w:val="21"/>
                <w:lang w:val="en-US" w:eastAsia="zh-CN"/>
              </w:rPr>
              <w:t>35周岁及以下</w:t>
            </w:r>
          </w:p>
        </w:tc>
        <w:tc>
          <w:tcPr>
            <w:tcW w:w="1001"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szCs w:val="21"/>
                <w:lang w:eastAsia="zh-CN"/>
              </w:rPr>
            </w:pPr>
            <w:r>
              <w:rPr>
                <w:rFonts w:hint="eastAsia" w:ascii="Times New Roman" w:hAnsi="Times New Roman" w:eastAsia="方正楷体简体" w:cs="Times New Roman"/>
                <w:szCs w:val="21"/>
                <w:lang w:eastAsia="zh-CN"/>
              </w:rPr>
              <w:t>本科及以上</w:t>
            </w:r>
          </w:p>
        </w:tc>
        <w:tc>
          <w:tcPr>
            <w:tcW w:w="1530"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szCs w:val="21"/>
                <w:lang w:eastAsia="zh-CN"/>
              </w:rPr>
            </w:pPr>
            <w:r>
              <w:rPr>
                <w:rFonts w:hint="default" w:ascii="Times New Roman" w:hAnsi="Times New Roman" w:eastAsia="方正楷体简体" w:cs="Times New Roman"/>
                <w:szCs w:val="21"/>
                <w:lang w:eastAsia="zh-CN"/>
              </w:rPr>
              <w:t>水利水电</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szCs w:val="21"/>
                <w:lang w:eastAsia="zh-CN"/>
              </w:rPr>
            </w:pPr>
            <w:r>
              <w:rPr>
                <w:rFonts w:hint="default" w:ascii="Times New Roman" w:hAnsi="Times New Roman" w:eastAsia="方正楷体简体" w:cs="Times New Roman"/>
                <w:szCs w:val="21"/>
                <w:lang w:eastAsia="zh-CN"/>
              </w:rPr>
              <w:t>工程、工</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szCs w:val="21"/>
                <w:lang w:eastAsia="zh-CN"/>
              </w:rPr>
            </w:pPr>
            <w:r>
              <w:rPr>
                <w:rFonts w:hint="default" w:ascii="Times New Roman" w:hAnsi="Times New Roman" w:eastAsia="方正楷体简体" w:cs="Times New Roman"/>
                <w:szCs w:val="21"/>
                <w:lang w:eastAsia="zh-CN"/>
              </w:rPr>
              <w:t>程测量技</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szCs w:val="21"/>
                <w:lang w:eastAsia="zh-CN"/>
              </w:rPr>
            </w:pPr>
            <w:r>
              <w:rPr>
                <w:rFonts w:hint="default" w:ascii="Times New Roman" w:hAnsi="Times New Roman" w:eastAsia="方正楷体简体" w:cs="Times New Roman"/>
                <w:szCs w:val="21"/>
                <w:lang w:eastAsia="zh-CN"/>
              </w:rPr>
              <w:t>术</w:t>
            </w:r>
            <w:r>
              <w:rPr>
                <w:rFonts w:hint="eastAsia" w:ascii="Times New Roman" w:hAnsi="Times New Roman" w:eastAsia="方正楷体简体" w:cs="Times New Roman"/>
                <w:szCs w:val="21"/>
                <w:lang w:eastAsia="zh-CN"/>
              </w:rPr>
              <w:t>等相关专业</w:t>
            </w:r>
          </w:p>
        </w:tc>
        <w:tc>
          <w:tcPr>
            <w:tcW w:w="1455"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仿宋_GBK" w:cs="Times New Roman"/>
                <w:b/>
                <w:sz w:val="24"/>
                <w:szCs w:val="24"/>
                <w:lang w:val="en-US" w:eastAsia="zh-CN"/>
              </w:rPr>
            </w:pPr>
            <w:r>
              <w:rPr>
                <w:rFonts w:hint="eastAsia" w:ascii="Times New Roman" w:hAnsi="Times New Roman" w:eastAsia="方正楷体简体" w:cs="Times New Roman"/>
                <w:szCs w:val="21"/>
                <w:lang w:eastAsia="zh-CN"/>
              </w:rPr>
              <w:t>不限</w:t>
            </w:r>
            <w:r>
              <w:rPr>
                <w:rFonts w:hint="eastAsia" w:ascii="Times New Roman" w:hAnsi="Times New Roman" w:eastAsia="方正楷体简体" w:cs="Times New Roman"/>
                <w:szCs w:val="21"/>
                <w:lang w:val="en-US" w:eastAsia="zh-CN"/>
              </w:rPr>
              <w:t xml:space="preserve"> </w:t>
            </w:r>
          </w:p>
        </w:tc>
        <w:tc>
          <w:tcPr>
            <w:tcW w:w="327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160" w:lineRule="atLeast"/>
              <w:jc w:val="both"/>
              <w:textAlignment w:val="auto"/>
              <w:rPr>
                <w:rFonts w:hint="default" w:ascii="Times New Roman" w:hAnsi="Times New Roman" w:eastAsia="方正楷体简体" w:cs="Times New Roman"/>
                <w:szCs w:val="21"/>
                <w:lang w:val="en-US" w:eastAsia="zh-CN"/>
              </w:rPr>
            </w:pPr>
            <w:r>
              <w:rPr>
                <w:rFonts w:hint="eastAsia" w:ascii="Times New Roman" w:hAnsi="Times New Roman" w:eastAsia="方正楷体简体" w:cs="Times New Roman"/>
                <w:szCs w:val="21"/>
                <w:lang w:val="en-US" w:eastAsia="zh-CN"/>
              </w:rPr>
              <w:t>1.掌握</w:t>
            </w:r>
            <w:r>
              <w:rPr>
                <w:rFonts w:hint="default" w:ascii="Times New Roman" w:hAnsi="Times New Roman" w:eastAsia="方正楷体简体" w:cs="Times New Roman"/>
                <w:szCs w:val="21"/>
                <w:lang w:val="en-US" w:eastAsia="zh-CN"/>
              </w:rPr>
              <w:t>一定的水利工程管理维护知识;</w:t>
            </w:r>
          </w:p>
          <w:p>
            <w:pPr>
              <w:keepNext w:val="0"/>
              <w:keepLines w:val="0"/>
              <w:pageBreakBefore w:val="0"/>
              <w:widowControl w:val="0"/>
              <w:numPr>
                <w:ilvl w:val="0"/>
                <w:numId w:val="0"/>
              </w:numPr>
              <w:kinsoku/>
              <w:wordWrap/>
              <w:overflowPunct/>
              <w:topLinePunct w:val="0"/>
              <w:autoSpaceDE/>
              <w:autoSpaceDN/>
              <w:bidi w:val="0"/>
              <w:adjustRightInd w:val="0"/>
              <w:snapToGrid w:val="0"/>
              <w:spacing w:line="160" w:lineRule="atLeast"/>
              <w:ind w:leftChars="0"/>
              <w:jc w:val="both"/>
              <w:textAlignment w:val="auto"/>
              <w:rPr>
                <w:rFonts w:hint="default" w:ascii="Times New Roman" w:hAnsi="Times New Roman" w:eastAsia="方正楷体简体" w:cs="Times New Roman"/>
                <w:szCs w:val="21"/>
                <w:lang w:val="en-US" w:eastAsia="zh-CN"/>
              </w:rPr>
            </w:pPr>
            <w:r>
              <w:rPr>
                <w:rFonts w:hint="eastAsia" w:ascii="Times New Roman" w:hAnsi="Times New Roman" w:eastAsia="方正楷体简体" w:cs="Times New Roman"/>
                <w:szCs w:val="21"/>
                <w:lang w:val="en-US" w:eastAsia="zh-CN"/>
              </w:rPr>
              <w:t>2.掌握</w:t>
            </w:r>
            <w:r>
              <w:rPr>
                <w:rFonts w:hint="default" w:ascii="Times New Roman" w:hAnsi="Times New Roman" w:eastAsia="方正楷体简体" w:cs="Times New Roman"/>
                <w:szCs w:val="21"/>
                <w:lang w:val="en-US" w:eastAsia="zh-CN"/>
              </w:rPr>
              <w:t>水利工程相关的技术标准，管理标准，规章制度;</w:t>
            </w:r>
          </w:p>
          <w:p>
            <w:pPr>
              <w:keepNext w:val="0"/>
              <w:keepLines w:val="0"/>
              <w:pageBreakBefore w:val="0"/>
              <w:widowControl w:val="0"/>
              <w:numPr>
                <w:ilvl w:val="0"/>
                <w:numId w:val="0"/>
              </w:numPr>
              <w:kinsoku/>
              <w:wordWrap/>
              <w:overflowPunct/>
              <w:topLinePunct w:val="0"/>
              <w:autoSpaceDE/>
              <w:autoSpaceDN/>
              <w:bidi w:val="0"/>
              <w:adjustRightInd w:val="0"/>
              <w:snapToGrid w:val="0"/>
              <w:spacing w:line="160" w:lineRule="atLeast"/>
              <w:ind w:leftChars="0"/>
              <w:jc w:val="both"/>
              <w:textAlignment w:val="auto"/>
              <w:rPr>
                <w:rFonts w:hint="default" w:eastAsia="宋体"/>
                <w:lang w:val="en-US" w:eastAsia="zh-CN"/>
              </w:rPr>
            </w:pPr>
            <w:r>
              <w:rPr>
                <w:rFonts w:hint="eastAsia" w:ascii="Times New Roman" w:hAnsi="Times New Roman" w:eastAsia="方正楷体简体" w:cs="Times New Roman"/>
                <w:szCs w:val="21"/>
                <w:lang w:val="en-US" w:eastAsia="zh-CN"/>
              </w:rPr>
              <w:t>3.</w:t>
            </w:r>
            <w:r>
              <w:rPr>
                <w:rFonts w:hint="default" w:ascii="Times New Roman" w:hAnsi="Times New Roman" w:eastAsia="方正楷体简体" w:cs="Times New Roman"/>
                <w:szCs w:val="21"/>
                <w:lang w:val="en-US" w:eastAsia="zh-CN"/>
              </w:rPr>
              <w:t>具备很强的责任感、风险意识、安全意识。</w:t>
            </w:r>
          </w:p>
        </w:tc>
        <w:tc>
          <w:tcPr>
            <w:tcW w:w="1155"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szCs w:val="21"/>
                <w:lang w:val="en-US" w:eastAsia="zh-CN"/>
              </w:rPr>
            </w:pPr>
            <w:r>
              <w:rPr>
                <w:rFonts w:hint="eastAsia" w:ascii="Times New Roman" w:hAnsi="Times New Roman" w:eastAsia="方正楷体简体" w:cs="Times New Roman"/>
                <w:szCs w:val="21"/>
                <w:lang w:val="en-US" w:eastAsia="zh-CN"/>
              </w:rPr>
              <w:t>资格审查</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仿宋_GBK" w:cs="Times New Roman"/>
                <w:b/>
                <w:sz w:val="24"/>
                <w:szCs w:val="24"/>
              </w:rPr>
            </w:pPr>
            <w:r>
              <w:rPr>
                <w:rFonts w:hint="default" w:ascii="Times New Roman" w:hAnsi="Times New Roman" w:eastAsia="方正楷体简体" w:cs="Times New Roman"/>
                <w:szCs w:val="21"/>
              </w:rPr>
              <w:t>面试</w:t>
            </w:r>
          </w:p>
        </w:tc>
        <w:tc>
          <w:tcPr>
            <w:tcW w:w="1410"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仿宋_GBK" w:cs="Times New Roman"/>
                <w:b/>
                <w:sz w:val="24"/>
                <w:szCs w:val="24"/>
                <w:lang w:eastAsia="zh-CN"/>
              </w:rPr>
            </w:pPr>
            <w:r>
              <w:rPr>
                <w:rFonts w:hint="eastAsia" w:ascii="Times New Roman" w:hAnsi="Times New Roman" w:eastAsia="方正楷体简体" w:cs="Times New Roman"/>
                <w:szCs w:val="21"/>
                <w:lang w:eastAsia="zh-CN"/>
              </w:rPr>
              <w:t>具有相关工作经验或相关专业工程师及以上职称者优先，确实优秀 者可适当放宽条件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6"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仿宋_GBK" w:cs="Times New Roman"/>
                <w:b w:val="0"/>
                <w:bCs/>
                <w:sz w:val="24"/>
                <w:szCs w:val="24"/>
                <w:lang w:val="en-US" w:eastAsia="zh-CN"/>
              </w:rPr>
            </w:pPr>
            <w:r>
              <w:rPr>
                <w:rFonts w:hint="eastAsia" w:ascii="Times New Roman" w:hAnsi="Times New Roman" w:eastAsia="方正仿宋_GBK" w:cs="Times New Roman"/>
                <w:b w:val="0"/>
                <w:bCs/>
                <w:sz w:val="24"/>
                <w:szCs w:val="24"/>
                <w:lang w:val="en-US" w:eastAsia="zh-CN"/>
              </w:rPr>
              <w:t>2</w:t>
            </w:r>
          </w:p>
        </w:tc>
        <w:tc>
          <w:tcPr>
            <w:tcW w:w="1312"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szCs w:val="21"/>
                <w:lang w:eastAsia="zh-CN"/>
              </w:rPr>
            </w:pPr>
            <w:r>
              <w:rPr>
                <w:rFonts w:hint="eastAsia" w:ascii="Times New Roman" w:hAnsi="Times New Roman" w:eastAsia="方正楷体简体" w:cs="Times New Roman"/>
                <w:szCs w:val="21"/>
                <w:lang w:val="en-US" w:eastAsia="zh-CN"/>
              </w:rPr>
              <w:t>文山德厚水库运行管理有限公司</w:t>
            </w:r>
          </w:p>
        </w:tc>
        <w:tc>
          <w:tcPr>
            <w:tcW w:w="1031"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szCs w:val="21"/>
                <w:lang w:eastAsia="zh-CN"/>
              </w:rPr>
            </w:pPr>
            <w:r>
              <w:rPr>
                <w:rFonts w:hint="eastAsia" w:ascii="Times New Roman" w:hAnsi="Times New Roman" w:eastAsia="方正楷体简体" w:cs="Times New Roman"/>
                <w:szCs w:val="21"/>
                <w:lang w:eastAsia="zh-CN"/>
              </w:rPr>
              <w:t>电站泵</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szCs w:val="21"/>
                <w:lang w:eastAsia="zh-CN"/>
              </w:rPr>
            </w:pPr>
            <w:r>
              <w:rPr>
                <w:rFonts w:hint="eastAsia" w:ascii="Times New Roman" w:hAnsi="Times New Roman" w:eastAsia="方正楷体简体" w:cs="Times New Roman"/>
                <w:szCs w:val="21"/>
                <w:lang w:eastAsia="zh-CN"/>
              </w:rPr>
              <w:t>站运维</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szCs w:val="21"/>
                <w:lang w:eastAsia="zh-CN"/>
              </w:rPr>
            </w:pPr>
            <w:r>
              <w:rPr>
                <w:rFonts w:hint="eastAsia" w:ascii="Times New Roman" w:hAnsi="Times New Roman" w:eastAsia="方正楷体简体" w:cs="Times New Roman"/>
                <w:szCs w:val="21"/>
                <w:lang w:eastAsia="zh-CN"/>
              </w:rPr>
              <w:t>主岗</w:t>
            </w:r>
          </w:p>
        </w:tc>
        <w:tc>
          <w:tcPr>
            <w:tcW w:w="914"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szCs w:val="21"/>
                <w:lang w:val="en-US" w:eastAsia="zh-CN"/>
              </w:rPr>
            </w:pPr>
            <w:r>
              <w:rPr>
                <w:rFonts w:hint="eastAsia" w:ascii="Times New Roman" w:hAnsi="Times New Roman" w:eastAsia="方正楷体简体" w:cs="Times New Roman"/>
                <w:szCs w:val="21"/>
                <w:lang w:val="en-US" w:eastAsia="zh-CN"/>
              </w:rPr>
              <w:t>1</w:t>
            </w:r>
          </w:p>
        </w:tc>
        <w:tc>
          <w:tcPr>
            <w:tcW w:w="958"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szCs w:val="21"/>
                <w:lang w:val="en-US" w:eastAsia="zh-CN"/>
              </w:rPr>
            </w:pPr>
            <w:r>
              <w:rPr>
                <w:rFonts w:hint="eastAsia" w:ascii="Times New Roman" w:hAnsi="Times New Roman" w:eastAsia="方正楷体简体" w:cs="Times New Roman"/>
                <w:szCs w:val="21"/>
                <w:lang w:val="en-US" w:eastAsia="zh-CN"/>
              </w:rPr>
              <w:t>不限</w:t>
            </w:r>
          </w:p>
        </w:tc>
        <w:tc>
          <w:tcPr>
            <w:tcW w:w="855"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szCs w:val="21"/>
                <w:lang w:val="en-US" w:eastAsia="zh-CN"/>
              </w:rPr>
            </w:pPr>
            <w:r>
              <w:rPr>
                <w:rFonts w:hint="eastAsia" w:ascii="Times New Roman" w:hAnsi="Times New Roman" w:eastAsia="方正楷体简体" w:cs="Times New Roman"/>
                <w:szCs w:val="21"/>
                <w:lang w:val="en-US" w:eastAsia="zh-CN"/>
              </w:rPr>
              <w:t>35周岁及以下</w:t>
            </w:r>
          </w:p>
        </w:tc>
        <w:tc>
          <w:tcPr>
            <w:tcW w:w="1001"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szCs w:val="21"/>
                <w:lang w:eastAsia="zh-CN"/>
              </w:rPr>
            </w:pPr>
            <w:r>
              <w:rPr>
                <w:rFonts w:hint="eastAsia" w:ascii="Times New Roman" w:hAnsi="Times New Roman" w:eastAsia="方正楷体简体" w:cs="Times New Roman"/>
                <w:szCs w:val="21"/>
                <w:lang w:eastAsia="zh-CN"/>
              </w:rPr>
              <w:t>本科及以上</w:t>
            </w:r>
          </w:p>
        </w:tc>
        <w:tc>
          <w:tcPr>
            <w:tcW w:w="1530"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szCs w:val="21"/>
                <w:lang w:eastAsia="zh-CN"/>
              </w:rPr>
            </w:pPr>
            <w:r>
              <w:rPr>
                <w:rFonts w:hint="eastAsia" w:eastAsia="方正楷体简体" w:cs="Times New Roman"/>
                <w:szCs w:val="21"/>
                <w:lang w:val="en-US" w:eastAsia="zh-CN"/>
              </w:rPr>
              <w:t>电气工程及其自动化、机械设计制造及其自动化及相近专业</w:t>
            </w:r>
          </w:p>
        </w:tc>
        <w:tc>
          <w:tcPr>
            <w:tcW w:w="1455"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szCs w:val="21"/>
                <w:lang w:eastAsia="zh-CN"/>
              </w:rPr>
            </w:pPr>
            <w:r>
              <w:rPr>
                <w:rFonts w:hint="eastAsia" w:eastAsia="方正楷体简体" w:cs="Times New Roman"/>
                <w:szCs w:val="21"/>
                <w:lang w:val="en-US" w:eastAsia="zh-CN"/>
              </w:rPr>
              <w:t>在相关行业从事运维主岗2年以上</w:t>
            </w:r>
          </w:p>
        </w:tc>
        <w:tc>
          <w:tcPr>
            <w:tcW w:w="327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160" w:lineRule="atLeast"/>
              <w:jc w:val="both"/>
              <w:textAlignment w:val="auto"/>
              <w:rPr>
                <w:rFonts w:hint="default" w:eastAsia="方正楷体简体" w:cs="Times New Roman"/>
                <w:spacing w:val="0"/>
                <w:sz w:val="21"/>
                <w:szCs w:val="21"/>
                <w:lang w:val="en-US" w:eastAsia="zh-CN"/>
              </w:rPr>
            </w:pPr>
            <w:r>
              <w:rPr>
                <w:rFonts w:hint="eastAsia" w:eastAsia="方正楷体简体" w:cs="Times New Roman"/>
                <w:spacing w:val="0"/>
                <w:sz w:val="21"/>
                <w:szCs w:val="21"/>
                <w:lang w:val="en-US" w:eastAsia="zh-CN"/>
              </w:rPr>
              <w:t>1.必须</w:t>
            </w:r>
            <w:r>
              <w:rPr>
                <w:rFonts w:hint="default" w:ascii="Times New Roman" w:hAnsi="Times New Roman" w:eastAsia="方正楷体简体" w:cs="Times New Roman"/>
                <w:szCs w:val="21"/>
                <w:lang w:val="en-US" w:eastAsia="zh-CN"/>
              </w:rPr>
              <w:t>持有特种设备操作证，高、低压操作证等相关职业资格证书，技能达到中级以上</w:t>
            </w:r>
            <w:r>
              <w:rPr>
                <w:rFonts w:hint="eastAsia" w:eastAsia="方正楷体简体" w:cs="Times New Roman"/>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160" w:lineRule="atLeast"/>
              <w:jc w:val="both"/>
              <w:textAlignment w:val="auto"/>
              <w:rPr>
                <w:rFonts w:hint="default" w:ascii="Times New Roman" w:hAnsi="Times New Roman" w:eastAsia="方正楷体简体" w:cs="Times New Roman"/>
                <w:spacing w:val="0"/>
                <w:sz w:val="21"/>
                <w:szCs w:val="21"/>
                <w:lang w:val="en-US" w:eastAsia="zh-CN"/>
              </w:rPr>
            </w:pPr>
            <w:r>
              <w:rPr>
                <w:rFonts w:hint="eastAsia" w:eastAsia="方正楷体简体" w:cs="Times New Roman"/>
                <w:spacing w:val="0"/>
                <w:sz w:val="21"/>
                <w:szCs w:val="21"/>
                <w:lang w:val="en-US" w:eastAsia="zh-CN"/>
              </w:rPr>
              <w:t>2</w:t>
            </w:r>
            <w:r>
              <w:rPr>
                <w:rFonts w:hint="eastAsia" w:ascii="Times New Roman" w:hAnsi="Times New Roman" w:eastAsia="方正楷体简体" w:cs="Times New Roman"/>
                <w:spacing w:val="0"/>
                <w:sz w:val="21"/>
                <w:szCs w:val="21"/>
                <w:lang w:val="en-US" w:eastAsia="zh-CN"/>
              </w:rPr>
              <w:t>.</w:t>
            </w:r>
            <w:r>
              <w:rPr>
                <w:rFonts w:hint="default" w:ascii="Times New Roman" w:hAnsi="Times New Roman" w:eastAsia="方正楷体简体" w:cs="Times New Roman"/>
                <w:spacing w:val="0"/>
                <w:sz w:val="21"/>
                <w:szCs w:val="21"/>
                <w:lang w:val="en-US" w:eastAsia="zh-CN"/>
              </w:rPr>
              <w:t>具有电气设备故障分析、诊断能力、掌握电气一、二次等相关知识者优先;</w:t>
            </w:r>
          </w:p>
          <w:p>
            <w:pPr>
              <w:keepNext w:val="0"/>
              <w:keepLines w:val="0"/>
              <w:pageBreakBefore w:val="0"/>
              <w:widowControl w:val="0"/>
              <w:numPr>
                <w:ilvl w:val="0"/>
                <w:numId w:val="0"/>
              </w:numPr>
              <w:kinsoku/>
              <w:wordWrap/>
              <w:overflowPunct/>
              <w:topLinePunct w:val="0"/>
              <w:autoSpaceDE/>
              <w:autoSpaceDN/>
              <w:bidi w:val="0"/>
              <w:adjustRightInd w:val="0"/>
              <w:snapToGrid w:val="0"/>
              <w:spacing w:line="160" w:lineRule="atLeast"/>
              <w:jc w:val="both"/>
              <w:textAlignment w:val="auto"/>
              <w:rPr>
                <w:rFonts w:hint="default" w:ascii="Times New Roman" w:hAnsi="Times New Roman" w:eastAsia="方正楷体简体" w:cs="Times New Roman"/>
                <w:spacing w:val="0"/>
                <w:sz w:val="21"/>
                <w:szCs w:val="21"/>
                <w:lang w:val="en-US" w:eastAsia="zh-CN"/>
              </w:rPr>
            </w:pPr>
            <w:r>
              <w:rPr>
                <w:rFonts w:hint="eastAsia" w:eastAsia="方正楷体简体" w:cs="Times New Roman"/>
                <w:spacing w:val="0"/>
                <w:sz w:val="21"/>
                <w:szCs w:val="21"/>
                <w:lang w:val="en-US" w:eastAsia="zh-CN"/>
              </w:rPr>
              <w:t>3</w:t>
            </w:r>
            <w:r>
              <w:rPr>
                <w:rFonts w:hint="eastAsia" w:ascii="Times New Roman" w:hAnsi="Times New Roman" w:eastAsia="方正楷体简体" w:cs="Times New Roman"/>
                <w:spacing w:val="0"/>
                <w:sz w:val="21"/>
                <w:szCs w:val="21"/>
                <w:lang w:val="en-US" w:eastAsia="zh-CN"/>
              </w:rPr>
              <w:t>.</w:t>
            </w:r>
            <w:r>
              <w:rPr>
                <w:rFonts w:hint="default" w:ascii="Times New Roman" w:hAnsi="Times New Roman" w:eastAsia="方正楷体简体" w:cs="Times New Roman"/>
                <w:spacing w:val="0"/>
                <w:sz w:val="21"/>
                <w:szCs w:val="21"/>
                <w:lang w:val="en-US" w:eastAsia="zh-CN"/>
              </w:rPr>
              <w:t>掌握电气设备的操作、修理、试验及技改等技术者优先;</w:t>
            </w:r>
          </w:p>
          <w:p>
            <w:pPr>
              <w:keepNext w:val="0"/>
              <w:keepLines w:val="0"/>
              <w:pageBreakBefore w:val="0"/>
              <w:widowControl w:val="0"/>
              <w:numPr>
                <w:ilvl w:val="0"/>
                <w:numId w:val="0"/>
              </w:numPr>
              <w:kinsoku/>
              <w:wordWrap/>
              <w:overflowPunct/>
              <w:topLinePunct w:val="0"/>
              <w:autoSpaceDE/>
              <w:autoSpaceDN/>
              <w:bidi w:val="0"/>
              <w:adjustRightInd w:val="0"/>
              <w:snapToGrid w:val="0"/>
              <w:spacing w:line="160" w:lineRule="atLeast"/>
              <w:jc w:val="both"/>
              <w:textAlignment w:val="auto"/>
              <w:rPr>
                <w:rFonts w:hint="default" w:ascii="Times New Roman" w:hAnsi="Times New Roman" w:cs="Times New Roman" w:eastAsiaTheme="minorEastAsia"/>
                <w:szCs w:val="21"/>
                <w:lang w:val="en-US" w:eastAsia="zh-CN"/>
              </w:rPr>
            </w:pPr>
            <w:r>
              <w:rPr>
                <w:rFonts w:hint="eastAsia" w:eastAsia="方正楷体简体" w:cs="Times New Roman"/>
                <w:spacing w:val="0"/>
                <w:sz w:val="21"/>
                <w:szCs w:val="21"/>
                <w:lang w:val="en-US" w:eastAsia="zh-CN"/>
              </w:rPr>
              <w:t>4</w:t>
            </w:r>
            <w:r>
              <w:rPr>
                <w:rFonts w:hint="eastAsia" w:ascii="Times New Roman" w:hAnsi="Times New Roman" w:eastAsia="方正楷体简体" w:cs="Times New Roman"/>
                <w:spacing w:val="0"/>
                <w:sz w:val="21"/>
                <w:szCs w:val="21"/>
                <w:lang w:val="en-US" w:eastAsia="zh-CN"/>
              </w:rPr>
              <w:t>.</w:t>
            </w:r>
            <w:r>
              <w:rPr>
                <w:rFonts w:hint="default" w:ascii="Times New Roman" w:hAnsi="Times New Roman" w:eastAsia="方正楷体简体" w:cs="Times New Roman"/>
                <w:spacing w:val="0"/>
                <w:sz w:val="21"/>
                <w:szCs w:val="21"/>
                <w:lang w:val="en-US" w:eastAsia="zh-CN"/>
              </w:rPr>
              <w:t>具备很强的责任感、风险意识、安全意识。</w:t>
            </w:r>
          </w:p>
        </w:tc>
        <w:tc>
          <w:tcPr>
            <w:tcW w:w="1155"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szCs w:val="21"/>
                <w:lang w:val="en-US" w:eastAsia="zh-CN"/>
              </w:rPr>
            </w:pPr>
            <w:r>
              <w:rPr>
                <w:rFonts w:hint="eastAsia" w:ascii="Times New Roman" w:hAnsi="Times New Roman" w:eastAsia="方正楷体简体" w:cs="Times New Roman"/>
                <w:szCs w:val="21"/>
                <w:lang w:val="en-US" w:eastAsia="zh-CN"/>
              </w:rPr>
              <w:t>资格审查</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szCs w:val="21"/>
              </w:rPr>
            </w:pPr>
            <w:r>
              <w:rPr>
                <w:rFonts w:hint="default" w:ascii="Times New Roman" w:hAnsi="Times New Roman" w:eastAsia="方正楷体简体" w:cs="Times New Roman"/>
                <w:szCs w:val="21"/>
              </w:rPr>
              <w:t>面试</w:t>
            </w:r>
          </w:p>
        </w:tc>
        <w:tc>
          <w:tcPr>
            <w:tcW w:w="1410"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仿宋_GBK" w:cs="Times New Roman"/>
                <w:b/>
                <w:sz w:val="24"/>
                <w:szCs w:val="24"/>
              </w:rPr>
            </w:pPr>
            <w:r>
              <w:rPr>
                <w:rFonts w:hint="default" w:ascii="Times New Roman" w:hAnsi="Times New Roman" w:eastAsia="方正楷体简体" w:cs="Times New Roman"/>
                <w:szCs w:val="21"/>
                <w:lang w:val="en-US" w:eastAsia="zh-CN"/>
              </w:rPr>
              <w:t>具有相关工作经验或相关专业工程师及以上职称者优先，确实优秀者可适当放宽</w:t>
            </w:r>
            <w:r>
              <w:rPr>
                <w:rFonts w:hint="eastAsia" w:ascii="Times New Roman" w:hAnsi="Times New Roman" w:eastAsia="方正楷体简体" w:cs="Times New Roman"/>
                <w:szCs w:val="21"/>
                <w:lang w:val="en-US" w:eastAsia="zh-CN"/>
              </w:rPr>
              <w:t>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0" w:hRule="atLeast"/>
        </w:trPr>
        <w:tc>
          <w:tcPr>
            <w:tcW w:w="796"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仿宋_GBK" w:cs="Times New Roman"/>
                <w:b w:val="0"/>
                <w:bCs/>
                <w:sz w:val="24"/>
                <w:szCs w:val="24"/>
                <w:lang w:val="en-US" w:eastAsia="zh-CN"/>
              </w:rPr>
            </w:pPr>
            <w:r>
              <w:rPr>
                <w:rFonts w:hint="eastAsia" w:ascii="Times New Roman" w:hAnsi="Times New Roman" w:eastAsia="方正仿宋_GBK" w:cs="Times New Roman"/>
                <w:b w:val="0"/>
                <w:bCs/>
                <w:sz w:val="24"/>
                <w:szCs w:val="24"/>
                <w:lang w:val="en-US" w:eastAsia="zh-CN"/>
              </w:rPr>
              <w:t>3</w:t>
            </w:r>
          </w:p>
        </w:tc>
        <w:tc>
          <w:tcPr>
            <w:tcW w:w="1312"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szCs w:val="21"/>
                <w:lang w:eastAsia="zh-CN"/>
              </w:rPr>
            </w:pPr>
            <w:r>
              <w:rPr>
                <w:rFonts w:hint="eastAsia" w:ascii="Times New Roman" w:hAnsi="Times New Roman" w:eastAsia="方正楷体简体" w:cs="Times New Roman"/>
                <w:szCs w:val="21"/>
                <w:lang w:val="en-US" w:eastAsia="zh-CN"/>
              </w:rPr>
              <w:t>文山德厚水库运行管理有限公司</w:t>
            </w:r>
          </w:p>
        </w:tc>
        <w:tc>
          <w:tcPr>
            <w:tcW w:w="1031"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szCs w:val="21"/>
                <w:lang w:eastAsia="zh-CN"/>
              </w:rPr>
            </w:pPr>
            <w:r>
              <w:rPr>
                <w:rFonts w:hint="eastAsia" w:ascii="Times New Roman" w:hAnsi="Times New Roman" w:eastAsia="方正楷体简体" w:cs="Times New Roman"/>
                <w:szCs w:val="21"/>
                <w:lang w:eastAsia="zh-CN"/>
              </w:rPr>
              <w:t>电站泵站运维一般岗</w:t>
            </w:r>
          </w:p>
        </w:tc>
        <w:tc>
          <w:tcPr>
            <w:tcW w:w="914"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szCs w:val="21"/>
                <w:lang w:val="en-US" w:eastAsia="zh-CN"/>
              </w:rPr>
            </w:pPr>
            <w:r>
              <w:rPr>
                <w:rFonts w:hint="eastAsia" w:ascii="Times New Roman" w:hAnsi="Times New Roman" w:eastAsia="方正楷体简体" w:cs="Times New Roman"/>
                <w:szCs w:val="21"/>
                <w:lang w:val="en-US" w:eastAsia="zh-CN"/>
              </w:rPr>
              <w:t>3</w:t>
            </w:r>
          </w:p>
        </w:tc>
        <w:tc>
          <w:tcPr>
            <w:tcW w:w="958"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szCs w:val="21"/>
                <w:lang w:val="en-US" w:eastAsia="zh-CN"/>
              </w:rPr>
            </w:pPr>
            <w:r>
              <w:rPr>
                <w:rFonts w:hint="eastAsia" w:ascii="Times New Roman" w:hAnsi="Times New Roman" w:eastAsia="方正楷体简体" w:cs="Times New Roman"/>
                <w:szCs w:val="21"/>
                <w:lang w:val="en-US" w:eastAsia="zh-CN"/>
              </w:rPr>
              <w:t>不限</w:t>
            </w:r>
          </w:p>
        </w:tc>
        <w:tc>
          <w:tcPr>
            <w:tcW w:w="855"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szCs w:val="21"/>
                <w:lang w:val="en-US" w:eastAsia="zh-CN"/>
              </w:rPr>
            </w:pPr>
            <w:r>
              <w:rPr>
                <w:rFonts w:hint="eastAsia" w:ascii="Times New Roman" w:hAnsi="Times New Roman" w:eastAsia="方正楷体简体" w:cs="Times New Roman"/>
                <w:szCs w:val="21"/>
                <w:lang w:val="en-US" w:eastAsia="zh-CN"/>
              </w:rPr>
              <w:t>35周岁及以下</w:t>
            </w:r>
          </w:p>
        </w:tc>
        <w:tc>
          <w:tcPr>
            <w:tcW w:w="1001"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szCs w:val="21"/>
                <w:lang w:eastAsia="zh-CN"/>
              </w:rPr>
            </w:pPr>
            <w:r>
              <w:rPr>
                <w:rFonts w:hint="eastAsia" w:ascii="Times New Roman" w:hAnsi="Times New Roman" w:eastAsia="方正楷体简体" w:cs="Times New Roman"/>
                <w:szCs w:val="21"/>
                <w:lang w:eastAsia="zh-CN"/>
              </w:rPr>
              <w:t>本科及以上</w:t>
            </w:r>
          </w:p>
        </w:tc>
        <w:tc>
          <w:tcPr>
            <w:tcW w:w="1530"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szCs w:val="21"/>
                <w:lang w:eastAsia="zh-CN"/>
              </w:rPr>
            </w:pPr>
            <w:r>
              <w:rPr>
                <w:rFonts w:hint="eastAsia" w:ascii="Times New Roman" w:hAnsi="Times New Roman" w:eastAsia="方正楷体简体" w:cs="Times New Roman"/>
                <w:szCs w:val="21"/>
                <w:lang w:eastAsia="zh-CN"/>
              </w:rPr>
              <w:t>电气工程</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szCs w:val="21"/>
                <w:lang w:eastAsia="zh-CN"/>
              </w:rPr>
            </w:pPr>
            <w:r>
              <w:rPr>
                <w:rFonts w:hint="eastAsia" w:ascii="Times New Roman" w:hAnsi="Times New Roman" w:eastAsia="方正楷体简体" w:cs="Times New Roman"/>
                <w:szCs w:val="21"/>
                <w:lang w:eastAsia="zh-CN"/>
              </w:rPr>
              <w:t>及其自动</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szCs w:val="21"/>
                <w:lang w:eastAsia="zh-CN"/>
              </w:rPr>
            </w:pPr>
            <w:r>
              <w:rPr>
                <w:rFonts w:hint="eastAsia" w:ascii="Times New Roman" w:hAnsi="Times New Roman" w:eastAsia="方正楷体简体" w:cs="Times New Roman"/>
                <w:szCs w:val="21"/>
                <w:lang w:eastAsia="zh-CN"/>
              </w:rPr>
              <w:t>化、机械</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szCs w:val="21"/>
                <w:lang w:eastAsia="zh-CN"/>
              </w:rPr>
            </w:pPr>
            <w:r>
              <w:rPr>
                <w:rFonts w:hint="eastAsia" w:ascii="Times New Roman" w:hAnsi="Times New Roman" w:eastAsia="方正楷体简体" w:cs="Times New Roman"/>
                <w:szCs w:val="21"/>
                <w:lang w:eastAsia="zh-CN"/>
              </w:rPr>
              <w:t>设计制造</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szCs w:val="21"/>
                <w:lang w:eastAsia="zh-CN"/>
              </w:rPr>
            </w:pPr>
            <w:r>
              <w:rPr>
                <w:rFonts w:hint="eastAsia" w:ascii="Times New Roman" w:hAnsi="Times New Roman" w:eastAsia="方正楷体简体" w:cs="Times New Roman"/>
                <w:szCs w:val="21"/>
                <w:lang w:eastAsia="zh-CN"/>
              </w:rPr>
              <w:t>及其自动</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szCs w:val="21"/>
                <w:lang w:eastAsia="zh-CN"/>
              </w:rPr>
            </w:pPr>
            <w:r>
              <w:rPr>
                <w:rFonts w:hint="eastAsia" w:ascii="Times New Roman" w:hAnsi="Times New Roman" w:eastAsia="方正楷体简体" w:cs="Times New Roman"/>
                <w:szCs w:val="21"/>
                <w:lang w:eastAsia="zh-CN"/>
              </w:rPr>
              <w:t>化及相近专业</w:t>
            </w:r>
          </w:p>
        </w:tc>
        <w:tc>
          <w:tcPr>
            <w:tcW w:w="1455"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szCs w:val="21"/>
                <w:lang w:eastAsia="zh-CN"/>
              </w:rPr>
            </w:pPr>
            <w:r>
              <w:rPr>
                <w:rFonts w:hint="eastAsia" w:ascii="Times New Roman" w:hAnsi="Times New Roman" w:eastAsia="方正楷体简体" w:cs="Times New Roman"/>
                <w:szCs w:val="21"/>
                <w:lang w:val="en-US" w:eastAsia="zh-CN"/>
              </w:rPr>
              <w:t>不限</w:t>
            </w:r>
          </w:p>
        </w:tc>
        <w:tc>
          <w:tcPr>
            <w:tcW w:w="3270"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left"/>
              <w:textAlignment w:val="auto"/>
              <w:rPr>
                <w:rFonts w:hint="eastAsia" w:ascii="Times New Roman" w:hAnsi="Times New Roman" w:eastAsia="方正楷体简体" w:cs="Times New Roman"/>
                <w:szCs w:val="21"/>
                <w:lang w:eastAsia="zh-CN"/>
              </w:rPr>
            </w:pPr>
            <w:r>
              <w:rPr>
                <w:rFonts w:hint="eastAsia" w:ascii="Times New Roman" w:hAnsi="Times New Roman" w:eastAsia="方正楷体简体" w:cs="Times New Roman"/>
                <w:szCs w:val="21"/>
                <w:lang w:val="en-US" w:eastAsia="zh-CN"/>
              </w:rPr>
              <w:t>1.</w:t>
            </w:r>
            <w:r>
              <w:rPr>
                <w:rFonts w:hint="eastAsia" w:ascii="Times New Roman" w:hAnsi="Times New Roman" w:eastAsia="方正楷体简体" w:cs="Times New Roman"/>
                <w:szCs w:val="21"/>
                <w:lang w:eastAsia="zh-CN"/>
              </w:rPr>
              <w:t>持有特种设备操作证，高、低压操作证等相关职业资格证书，技能达到中级以上者优先;</w:t>
            </w:r>
          </w:p>
          <w:p>
            <w:pPr>
              <w:keepNext w:val="0"/>
              <w:keepLines w:val="0"/>
              <w:pageBreakBefore w:val="0"/>
              <w:widowControl w:val="0"/>
              <w:kinsoku/>
              <w:wordWrap/>
              <w:overflowPunct/>
              <w:topLinePunct w:val="0"/>
              <w:autoSpaceDE/>
              <w:autoSpaceDN/>
              <w:bidi w:val="0"/>
              <w:adjustRightInd w:val="0"/>
              <w:snapToGrid w:val="0"/>
              <w:spacing w:line="160" w:lineRule="atLeast"/>
              <w:jc w:val="left"/>
              <w:textAlignment w:val="auto"/>
              <w:rPr>
                <w:rFonts w:hint="eastAsia" w:ascii="Times New Roman" w:hAnsi="Times New Roman" w:eastAsia="方正楷体简体" w:cs="Times New Roman"/>
                <w:szCs w:val="21"/>
                <w:lang w:eastAsia="zh-CN"/>
              </w:rPr>
            </w:pPr>
            <w:r>
              <w:rPr>
                <w:rFonts w:hint="eastAsia" w:ascii="Times New Roman" w:hAnsi="Times New Roman" w:eastAsia="方正楷体简体" w:cs="Times New Roman"/>
                <w:szCs w:val="21"/>
                <w:lang w:val="en-US" w:eastAsia="zh-CN"/>
              </w:rPr>
              <w:t>2.</w:t>
            </w:r>
            <w:r>
              <w:rPr>
                <w:rFonts w:hint="eastAsia" w:ascii="Times New Roman" w:hAnsi="Times New Roman" w:eastAsia="方正楷体简体" w:cs="Times New Roman"/>
                <w:szCs w:val="21"/>
                <w:lang w:eastAsia="zh-CN"/>
              </w:rPr>
              <w:t>具有电气设备故障分析、诊断能力、掌握电气一、二次等相关知识者优先；</w:t>
            </w:r>
          </w:p>
          <w:p>
            <w:pPr>
              <w:keepNext w:val="0"/>
              <w:keepLines w:val="0"/>
              <w:pageBreakBefore w:val="0"/>
              <w:widowControl w:val="0"/>
              <w:kinsoku/>
              <w:wordWrap/>
              <w:overflowPunct/>
              <w:topLinePunct w:val="0"/>
              <w:autoSpaceDE/>
              <w:autoSpaceDN/>
              <w:bidi w:val="0"/>
              <w:adjustRightInd w:val="0"/>
              <w:snapToGrid w:val="0"/>
              <w:spacing w:line="160" w:lineRule="atLeast"/>
              <w:jc w:val="left"/>
              <w:textAlignment w:val="auto"/>
              <w:rPr>
                <w:rFonts w:hint="eastAsia" w:ascii="Times New Roman" w:hAnsi="Times New Roman" w:eastAsia="方正楷体简体" w:cs="Times New Roman"/>
                <w:szCs w:val="21"/>
                <w:lang w:eastAsia="zh-CN"/>
              </w:rPr>
            </w:pPr>
            <w:r>
              <w:rPr>
                <w:rFonts w:hint="eastAsia" w:ascii="Times New Roman" w:hAnsi="Times New Roman" w:eastAsia="方正楷体简体" w:cs="Times New Roman"/>
                <w:szCs w:val="21"/>
                <w:lang w:val="en-US" w:eastAsia="zh-CN"/>
              </w:rPr>
              <w:t>3.</w:t>
            </w:r>
            <w:r>
              <w:rPr>
                <w:rFonts w:hint="eastAsia" w:ascii="Times New Roman" w:hAnsi="Times New Roman" w:eastAsia="方正楷体简体" w:cs="Times New Roman"/>
                <w:szCs w:val="21"/>
                <w:lang w:eastAsia="zh-CN"/>
              </w:rPr>
              <w:t>掌握电气设备的操作、修理、试验及技改等技术者优先;</w:t>
            </w:r>
          </w:p>
          <w:p>
            <w:pPr>
              <w:keepNext w:val="0"/>
              <w:keepLines w:val="0"/>
              <w:pageBreakBefore w:val="0"/>
              <w:widowControl w:val="0"/>
              <w:kinsoku/>
              <w:wordWrap/>
              <w:overflowPunct/>
              <w:topLinePunct w:val="0"/>
              <w:autoSpaceDE/>
              <w:autoSpaceDN/>
              <w:bidi w:val="0"/>
              <w:adjustRightInd w:val="0"/>
              <w:snapToGrid w:val="0"/>
              <w:spacing w:line="160" w:lineRule="atLeast"/>
              <w:jc w:val="left"/>
              <w:textAlignment w:val="auto"/>
              <w:rPr>
                <w:rFonts w:hint="eastAsia" w:ascii="Times New Roman" w:hAnsi="Times New Roman" w:eastAsia="方正楷体简体" w:cs="Times New Roman"/>
                <w:szCs w:val="21"/>
                <w:lang w:val="en-US" w:eastAsia="zh-CN"/>
              </w:rPr>
            </w:pPr>
            <w:r>
              <w:rPr>
                <w:rFonts w:hint="eastAsia" w:ascii="Times New Roman" w:hAnsi="Times New Roman" w:eastAsia="方正楷体简体" w:cs="Times New Roman"/>
                <w:szCs w:val="21"/>
                <w:lang w:val="en-US" w:eastAsia="zh-CN"/>
              </w:rPr>
              <w:t>4.</w:t>
            </w:r>
            <w:r>
              <w:rPr>
                <w:rFonts w:hint="eastAsia" w:ascii="Times New Roman" w:hAnsi="Times New Roman" w:eastAsia="方正楷体简体" w:cs="Times New Roman"/>
                <w:szCs w:val="21"/>
                <w:lang w:eastAsia="zh-CN"/>
              </w:rPr>
              <w:t>具备很强的责任感、风险意识、安全意识。</w:t>
            </w:r>
          </w:p>
        </w:tc>
        <w:tc>
          <w:tcPr>
            <w:tcW w:w="1155"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szCs w:val="21"/>
              </w:rPr>
            </w:pPr>
            <w:r>
              <w:rPr>
                <w:rFonts w:hint="default" w:ascii="Times New Roman" w:hAnsi="Times New Roman" w:eastAsia="方正楷体简体" w:cs="Times New Roman"/>
                <w:szCs w:val="21"/>
              </w:rPr>
              <w:t>资格审查</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szCs w:val="21"/>
              </w:rPr>
            </w:pPr>
            <w:r>
              <w:rPr>
                <w:rFonts w:hint="default" w:ascii="Times New Roman" w:hAnsi="Times New Roman" w:eastAsia="方正楷体简体" w:cs="Times New Roman"/>
                <w:szCs w:val="21"/>
              </w:rPr>
              <w:t>面试</w:t>
            </w:r>
          </w:p>
        </w:tc>
        <w:tc>
          <w:tcPr>
            <w:tcW w:w="1410"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szCs w:val="21"/>
                <w:lang w:eastAsia="zh-CN"/>
              </w:rPr>
            </w:pPr>
            <w:r>
              <w:rPr>
                <w:rFonts w:hint="eastAsia" w:ascii="Times New Roman" w:hAnsi="Times New Roman" w:eastAsia="方正楷体简体" w:cs="Times New Roman"/>
                <w:szCs w:val="21"/>
              </w:rPr>
              <w:t>具有相关工作经验或相关专业工程师及以上职称者优先，确实优秀者可适当放宽</w:t>
            </w:r>
            <w:r>
              <w:rPr>
                <w:rFonts w:hint="eastAsia" w:ascii="Times New Roman" w:hAnsi="Times New Roman" w:eastAsia="方正楷体简体" w:cs="Times New Roman"/>
                <w:szCs w:val="21"/>
                <w:lang w:eastAsia="zh-CN"/>
              </w:rPr>
              <w:t>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6"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szCs w:val="21"/>
                <w:lang w:eastAsia="zh-CN"/>
              </w:rPr>
            </w:pPr>
            <w:r>
              <w:rPr>
                <w:rFonts w:hint="eastAsia" w:ascii="Times New Roman" w:hAnsi="Times New Roman" w:eastAsia="方正楷体简体" w:cs="Times New Roman"/>
                <w:szCs w:val="21"/>
                <w:lang w:val="en-US" w:eastAsia="zh-CN"/>
              </w:rPr>
              <w:t>4</w:t>
            </w:r>
          </w:p>
        </w:tc>
        <w:tc>
          <w:tcPr>
            <w:tcW w:w="1312"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szCs w:val="21"/>
              </w:rPr>
            </w:pPr>
            <w:r>
              <w:rPr>
                <w:rFonts w:hint="default" w:ascii="Times New Roman" w:hAnsi="Times New Roman" w:eastAsia="方正楷体简体" w:cs="Times New Roman"/>
                <w:szCs w:val="21"/>
              </w:rPr>
              <w:t>文山德厚</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szCs w:val="21"/>
              </w:rPr>
            </w:pPr>
            <w:r>
              <w:rPr>
                <w:rFonts w:hint="default" w:ascii="Times New Roman" w:hAnsi="Times New Roman" w:eastAsia="方正楷体简体" w:cs="Times New Roman"/>
                <w:szCs w:val="21"/>
              </w:rPr>
              <w:t>水库运行</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szCs w:val="21"/>
              </w:rPr>
            </w:pPr>
            <w:r>
              <w:rPr>
                <w:rFonts w:hint="default" w:ascii="Times New Roman" w:hAnsi="Times New Roman" w:eastAsia="方正楷体简体" w:cs="Times New Roman"/>
                <w:szCs w:val="21"/>
              </w:rPr>
              <w:t>管理有限</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szCs w:val="21"/>
              </w:rPr>
            </w:pPr>
            <w:r>
              <w:rPr>
                <w:rFonts w:hint="default" w:ascii="Times New Roman" w:hAnsi="Times New Roman" w:eastAsia="方正楷体简体" w:cs="Times New Roman"/>
                <w:szCs w:val="21"/>
              </w:rPr>
              <w:t>公司</w:t>
            </w:r>
          </w:p>
        </w:tc>
        <w:tc>
          <w:tcPr>
            <w:tcW w:w="1031"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szCs w:val="21"/>
                <w:lang w:eastAsia="zh-CN"/>
              </w:rPr>
            </w:pPr>
            <w:r>
              <w:rPr>
                <w:rFonts w:hint="default" w:ascii="Times New Roman" w:hAnsi="Times New Roman" w:eastAsia="方正楷体简体" w:cs="Times New Roman"/>
                <w:szCs w:val="21"/>
                <w:lang w:eastAsia="zh-CN"/>
              </w:rPr>
              <w:t>水产养</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szCs w:val="21"/>
                <w:lang w:eastAsia="zh-CN"/>
              </w:rPr>
            </w:pPr>
            <w:r>
              <w:rPr>
                <w:rFonts w:hint="default" w:ascii="Times New Roman" w:hAnsi="Times New Roman" w:eastAsia="方正楷体简体" w:cs="Times New Roman"/>
                <w:szCs w:val="21"/>
                <w:lang w:eastAsia="zh-CN"/>
              </w:rPr>
              <w:t>殖一般</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szCs w:val="21"/>
                <w:lang w:eastAsia="zh-CN"/>
              </w:rPr>
            </w:pPr>
            <w:r>
              <w:rPr>
                <w:rFonts w:hint="default" w:ascii="Times New Roman" w:hAnsi="Times New Roman" w:eastAsia="方正楷体简体" w:cs="Times New Roman"/>
                <w:szCs w:val="21"/>
                <w:lang w:eastAsia="zh-CN"/>
              </w:rPr>
              <w:t>岗</w:t>
            </w:r>
          </w:p>
        </w:tc>
        <w:tc>
          <w:tcPr>
            <w:tcW w:w="914"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szCs w:val="21"/>
              </w:rPr>
            </w:pPr>
            <w:r>
              <w:rPr>
                <w:rFonts w:hint="default" w:ascii="Times New Roman" w:hAnsi="Times New Roman" w:eastAsia="方正楷体简体" w:cs="Times New Roman"/>
                <w:szCs w:val="21"/>
              </w:rPr>
              <w:t>1</w:t>
            </w:r>
          </w:p>
        </w:tc>
        <w:tc>
          <w:tcPr>
            <w:tcW w:w="958"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szCs w:val="21"/>
              </w:rPr>
            </w:pPr>
            <w:r>
              <w:rPr>
                <w:rFonts w:hint="default" w:ascii="Times New Roman" w:hAnsi="Times New Roman" w:eastAsia="方正楷体简体" w:cs="Times New Roman"/>
                <w:szCs w:val="21"/>
              </w:rPr>
              <w:t>不限</w:t>
            </w:r>
          </w:p>
        </w:tc>
        <w:tc>
          <w:tcPr>
            <w:tcW w:w="855"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szCs w:val="21"/>
                <w:lang w:val="en-US" w:eastAsia="zh-CN"/>
              </w:rPr>
            </w:pPr>
            <w:r>
              <w:rPr>
                <w:rFonts w:hint="eastAsia" w:ascii="Times New Roman" w:hAnsi="Times New Roman" w:eastAsia="方正楷体简体" w:cs="Times New Roman"/>
                <w:szCs w:val="21"/>
                <w:lang w:val="en-US" w:eastAsia="zh-CN"/>
              </w:rPr>
              <w:t>40</w:t>
            </w:r>
            <w:r>
              <w:rPr>
                <w:rFonts w:hint="default" w:ascii="Times New Roman" w:hAnsi="Times New Roman" w:eastAsia="方正楷体简体" w:cs="Times New Roman"/>
                <w:szCs w:val="21"/>
              </w:rPr>
              <w:t>周岁</w:t>
            </w:r>
            <w:r>
              <w:rPr>
                <w:rFonts w:hint="eastAsia" w:ascii="Times New Roman" w:hAnsi="Times New Roman" w:eastAsia="方正楷体简体" w:cs="Times New Roman"/>
                <w:szCs w:val="21"/>
                <w:lang w:val="en-US" w:eastAsia="zh-CN"/>
              </w:rPr>
              <w:t>及以下</w:t>
            </w:r>
          </w:p>
        </w:tc>
        <w:tc>
          <w:tcPr>
            <w:tcW w:w="1001"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ind w:left="214" w:leftChars="50" w:hanging="107" w:hangingChars="50"/>
              <w:jc w:val="center"/>
              <w:textAlignment w:val="auto"/>
              <w:rPr>
                <w:rFonts w:hint="default" w:ascii="Times New Roman" w:hAnsi="Times New Roman" w:eastAsia="方正楷体简体" w:cs="Times New Roman"/>
                <w:szCs w:val="21"/>
              </w:rPr>
            </w:pPr>
            <w:r>
              <w:rPr>
                <w:rFonts w:hint="eastAsia" w:ascii="Times New Roman" w:hAnsi="Times New Roman" w:eastAsia="方正楷体简体" w:cs="Times New Roman"/>
                <w:szCs w:val="21"/>
                <w:lang w:eastAsia="zh-CN"/>
              </w:rPr>
              <w:t>本科及以上</w:t>
            </w:r>
          </w:p>
        </w:tc>
        <w:tc>
          <w:tcPr>
            <w:tcW w:w="1530"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szCs w:val="21"/>
                <w:lang w:eastAsia="zh-CN"/>
              </w:rPr>
            </w:pPr>
            <w:r>
              <w:rPr>
                <w:rFonts w:hint="default" w:ascii="Times New Roman" w:hAnsi="Times New Roman" w:eastAsia="方正楷体简体" w:cs="Times New Roman"/>
                <w:szCs w:val="21"/>
              </w:rPr>
              <w:t>鱼类增养殖学</w:t>
            </w:r>
            <w:r>
              <w:rPr>
                <w:rFonts w:hint="eastAsia" w:ascii="Times New Roman" w:hAnsi="Times New Roman" w:eastAsia="方正楷体简体" w:cs="Times New Roman"/>
                <w:szCs w:val="21"/>
                <w:lang w:eastAsia="zh-CN"/>
              </w:rPr>
              <w:t>、水产养殖学等及相近专业</w:t>
            </w:r>
          </w:p>
        </w:tc>
        <w:tc>
          <w:tcPr>
            <w:tcW w:w="1455"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szCs w:val="21"/>
                <w:lang w:val="en-US" w:eastAsia="zh-CN"/>
              </w:rPr>
            </w:pPr>
            <w:r>
              <w:rPr>
                <w:rFonts w:hint="eastAsia" w:eastAsia="方正楷体简体" w:cs="Times New Roman"/>
                <w:szCs w:val="21"/>
                <w:lang w:val="en-US" w:eastAsia="zh-CN"/>
              </w:rPr>
              <w:t>从事本行业工作2年以上</w:t>
            </w:r>
          </w:p>
        </w:tc>
        <w:tc>
          <w:tcPr>
            <w:tcW w:w="3270" w:type="dxa"/>
            <w:vAlign w:val="center"/>
          </w:tcPr>
          <w:p>
            <w:pPr>
              <w:keepNext w:val="0"/>
              <w:keepLines w:val="0"/>
              <w:pageBreakBefore w:val="0"/>
              <w:widowControl w:val="0"/>
              <w:numPr>
                <w:ilvl w:val="0"/>
                <w:numId w:val="1"/>
              </w:numPr>
              <w:kinsoku/>
              <w:wordWrap/>
              <w:overflowPunct/>
              <w:topLinePunct w:val="0"/>
              <w:autoSpaceDE/>
              <w:autoSpaceDN/>
              <w:bidi w:val="0"/>
              <w:adjustRightInd w:val="0"/>
              <w:snapToGrid w:val="0"/>
              <w:spacing w:line="160" w:lineRule="atLeast"/>
              <w:jc w:val="left"/>
              <w:textAlignment w:val="auto"/>
              <w:rPr>
                <w:rFonts w:hint="default" w:ascii="Times New Roman" w:hAnsi="Times New Roman" w:eastAsia="方正楷体简体" w:cs="Times New Roman"/>
                <w:szCs w:val="21"/>
              </w:rPr>
            </w:pPr>
            <w:r>
              <w:rPr>
                <w:rFonts w:hint="default" w:ascii="Times New Roman" w:hAnsi="Times New Roman" w:eastAsia="方正楷体简体" w:cs="Times New Roman"/>
                <w:szCs w:val="21"/>
              </w:rPr>
              <w:t>具有</w:t>
            </w:r>
            <w:r>
              <w:rPr>
                <w:rFonts w:hint="eastAsia" w:ascii="Times New Roman" w:hAnsi="Times New Roman" w:eastAsia="方正楷体简体" w:cs="Times New Roman"/>
                <w:szCs w:val="21"/>
                <w:lang w:val="en-US" w:eastAsia="zh-CN"/>
              </w:rPr>
              <w:t>鱼类增养殖</w:t>
            </w:r>
            <w:r>
              <w:rPr>
                <w:rFonts w:hint="default" w:ascii="Times New Roman" w:hAnsi="Times New Roman" w:eastAsia="方正楷体简体" w:cs="Times New Roman"/>
                <w:szCs w:val="21"/>
              </w:rPr>
              <w:t>相关工作经验者优先;</w:t>
            </w:r>
          </w:p>
          <w:p>
            <w:pPr>
              <w:keepNext w:val="0"/>
              <w:keepLines w:val="0"/>
              <w:pageBreakBefore w:val="0"/>
              <w:widowControl w:val="0"/>
              <w:numPr>
                <w:ilvl w:val="0"/>
                <w:numId w:val="1"/>
              </w:numPr>
              <w:kinsoku/>
              <w:wordWrap/>
              <w:overflowPunct/>
              <w:topLinePunct w:val="0"/>
              <w:autoSpaceDE/>
              <w:autoSpaceDN/>
              <w:bidi w:val="0"/>
              <w:adjustRightInd w:val="0"/>
              <w:snapToGrid w:val="0"/>
              <w:spacing w:line="160" w:lineRule="atLeast"/>
              <w:ind w:left="0" w:leftChars="0" w:firstLine="0" w:firstLineChars="0"/>
              <w:jc w:val="left"/>
              <w:textAlignment w:val="auto"/>
              <w:rPr>
                <w:rFonts w:hint="default" w:ascii="Times New Roman" w:hAnsi="Times New Roman" w:eastAsia="方正楷体简体" w:cs="Times New Roman"/>
                <w:szCs w:val="21"/>
              </w:rPr>
            </w:pPr>
            <w:r>
              <w:rPr>
                <w:rFonts w:hint="default" w:ascii="Times New Roman" w:hAnsi="Times New Roman" w:eastAsia="方正楷体简体" w:cs="Times New Roman"/>
                <w:szCs w:val="21"/>
              </w:rPr>
              <w:t>对工作认真负责，具有吃苦耐劳精神;</w:t>
            </w:r>
          </w:p>
          <w:p>
            <w:pPr>
              <w:keepNext w:val="0"/>
              <w:keepLines w:val="0"/>
              <w:pageBreakBefore w:val="0"/>
              <w:widowControl w:val="0"/>
              <w:numPr>
                <w:ilvl w:val="0"/>
                <w:numId w:val="1"/>
              </w:numPr>
              <w:kinsoku/>
              <w:wordWrap/>
              <w:overflowPunct/>
              <w:topLinePunct w:val="0"/>
              <w:autoSpaceDE/>
              <w:autoSpaceDN/>
              <w:bidi w:val="0"/>
              <w:adjustRightInd w:val="0"/>
              <w:snapToGrid w:val="0"/>
              <w:spacing w:line="160" w:lineRule="atLeast"/>
              <w:ind w:left="0" w:leftChars="0" w:firstLine="0" w:firstLineChars="0"/>
              <w:jc w:val="left"/>
              <w:textAlignment w:val="auto"/>
              <w:rPr>
                <w:rFonts w:hint="default" w:ascii="Times New Roman" w:hAnsi="Times New Roman" w:eastAsia="方正楷体简体" w:cs="Times New Roman"/>
                <w:szCs w:val="21"/>
              </w:rPr>
            </w:pPr>
            <w:r>
              <w:rPr>
                <w:rFonts w:hint="default" w:ascii="Times New Roman" w:hAnsi="Times New Roman" w:eastAsia="方正楷体简体" w:cs="Times New Roman"/>
                <w:szCs w:val="21"/>
              </w:rPr>
              <w:t>学习能力强，有上进心，积极进取;</w:t>
            </w:r>
          </w:p>
          <w:p>
            <w:pPr>
              <w:keepNext w:val="0"/>
              <w:keepLines w:val="0"/>
              <w:pageBreakBefore w:val="0"/>
              <w:widowControl w:val="0"/>
              <w:numPr>
                <w:ilvl w:val="0"/>
                <w:numId w:val="0"/>
              </w:numPr>
              <w:kinsoku/>
              <w:wordWrap/>
              <w:overflowPunct/>
              <w:topLinePunct w:val="0"/>
              <w:autoSpaceDE/>
              <w:autoSpaceDN/>
              <w:bidi w:val="0"/>
              <w:adjustRightInd w:val="0"/>
              <w:snapToGrid w:val="0"/>
              <w:spacing w:line="160" w:lineRule="atLeast"/>
              <w:ind w:leftChars="0"/>
              <w:jc w:val="left"/>
              <w:textAlignment w:val="auto"/>
              <w:rPr>
                <w:rFonts w:hint="default" w:ascii="Times New Roman" w:hAnsi="Times New Roman" w:eastAsia="方正楷体简体" w:cs="Times New Roman"/>
                <w:szCs w:val="21"/>
              </w:rPr>
            </w:pPr>
            <w:r>
              <w:rPr>
                <w:rFonts w:hint="eastAsia" w:ascii="Times New Roman" w:hAnsi="Times New Roman" w:eastAsia="方正楷体简体" w:cs="Times New Roman"/>
                <w:szCs w:val="21"/>
                <w:lang w:val="en-US" w:eastAsia="zh-CN"/>
              </w:rPr>
              <w:t>4.</w:t>
            </w:r>
            <w:r>
              <w:rPr>
                <w:rFonts w:hint="default" w:ascii="Times New Roman" w:hAnsi="Times New Roman" w:eastAsia="方正楷体简体" w:cs="Times New Roman"/>
                <w:szCs w:val="21"/>
              </w:rPr>
              <w:t>通过实践，能灵活运用所学的养殖专业知识。</w:t>
            </w:r>
          </w:p>
        </w:tc>
        <w:tc>
          <w:tcPr>
            <w:tcW w:w="1155"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szCs w:val="21"/>
                <w:lang w:val="en-US" w:eastAsia="zh-CN"/>
              </w:rPr>
            </w:pPr>
            <w:r>
              <w:rPr>
                <w:rFonts w:hint="eastAsia" w:ascii="Times New Roman" w:hAnsi="Times New Roman" w:eastAsia="方正楷体简体" w:cs="Times New Roman"/>
                <w:szCs w:val="21"/>
                <w:lang w:val="en-US" w:eastAsia="zh-CN"/>
              </w:rPr>
              <w:t>资格审查</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szCs w:val="21"/>
              </w:rPr>
            </w:pPr>
            <w:r>
              <w:rPr>
                <w:rFonts w:hint="default" w:ascii="Times New Roman" w:hAnsi="Times New Roman" w:eastAsia="方正楷体简体" w:cs="Times New Roman"/>
                <w:szCs w:val="21"/>
              </w:rPr>
              <w:t>面试</w:t>
            </w:r>
          </w:p>
        </w:tc>
        <w:tc>
          <w:tcPr>
            <w:tcW w:w="1410"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szCs w:val="21"/>
                <w:lang w:eastAsia="zh-CN"/>
              </w:rPr>
            </w:pPr>
            <w:r>
              <w:rPr>
                <w:rFonts w:hint="default" w:ascii="Times New Roman" w:hAnsi="Times New Roman" w:eastAsia="方正楷体简体" w:cs="Times New Roman"/>
                <w:szCs w:val="21"/>
                <w:lang w:eastAsia="zh-CN"/>
              </w:rPr>
              <w:t>具有相关工作经验和</w:t>
            </w:r>
            <w:r>
              <w:rPr>
                <w:rFonts w:hint="eastAsia" w:ascii="Times New Roman" w:hAnsi="Times New Roman" w:eastAsia="方正楷体简体" w:cs="Times New Roman"/>
                <w:szCs w:val="21"/>
                <w:lang w:val="en-US" w:eastAsia="zh-CN"/>
              </w:rPr>
              <w:t>鱼类增养殖学专业相关证书</w:t>
            </w:r>
            <w:r>
              <w:rPr>
                <w:rFonts w:hint="default" w:ascii="Times New Roman" w:hAnsi="Times New Roman" w:eastAsia="方正楷体简体" w:cs="Times New Roman"/>
                <w:szCs w:val="21"/>
                <w:lang w:eastAsia="zh-CN"/>
              </w:rPr>
              <w:t>或确实优秀者，优秀者可适当放宽</w:t>
            </w:r>
            <w:r>
              <w:rPr>
                <w:rFonts w:hint="eastAsia" w:ascii="Times New Roman" w:hAnsi="Times New Roman" w:eastAsia="方正楷体简体" w:cs="Times New Roman"/>
                <w:szCs w:val="21"/>
                <w:lang w:eastAsia="zh-CN"/>
              </w:rPr>
              <w:t>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1" w:hRule="atLeast"/>
        </w:trPr>
        <w:tc>
          <w:tcPr>
            <w:tcW w:w="796"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szCs w:val="21"/>
                <w:lang w:eastAsia="zh-CN"/>
              </w:rPr>
            </w:pPr>
            <w:r>
              <w:rPr>
                <w:rFonts w:hint="eastAsia" w:ascii="Times New Roman" w:hAnsi="Times New Roman" w:eastAsia="方正楷体简体" w:cs="Times New Roman"/>
                <w:szCs w:val="21"/>
                <w:lang w:val="en-US" w:eastAsia="zh-CN"/>
              </w:rPr>
              <w:t>5</w:t>
            </w:r>
          </w:p>
        </w:tc>
        <w:tc>
          <w:tcPr>
            <w:tcW w:w="1312"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szCs w:val="21"/>
              </w:rPr>
            </w:pPr>
            <w:r>
              <w:rPr>
                <w:rFonts w:hint="default" w:ascii="Times New Roman" w:hAnsi="Times New Roman" w:eastAsia="方正楷体简体" w:cs="Times New Roman"/>
                <w:szCs w:val="21"/>
              </w:rPr>
              <w:t>文山德厚</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szCs w:val="21"/>
              </w:rPr>
            </w:pPr>
            <w:r>
              <w:rPr>
                <w:rFonts w:hint="default" w:ascii="Times New Roman" w:hAnsi="Times New Roman" w:eastAsia="方正楷体简体" w:cs="Times New Roman"/>
                <w:szCs w:val="21"/>
              </w:rPr>
              <w:t>水库运行</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szCs w:val="21"/>
              </w:rPr>
            </w:pPr>
            <w:r>
              <w:rPr>
                <w:rFonts w:hint="default" w:ascii="Times New Roman" w:hAnsi="Times New Roman" w:eastAsia="方正楷体简体" w:cs="Times New Roman"/>
                <w:szCs w:val="21"/>
              </w:rPr>
              <w:t>管理有限</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szCs w:val="21"/>
              </w:rPr>
            </w:pPr>
            <w:r>
              <w:rPr>
                <w:rFonts w:hint="default" w:ascii="Times New Roman" w:hAnsi="Times New Roman" w:eastAsia="方正楷体简体" w:cs="Times New Roman"/>
                <w:szCs w:val="21"/>
              </w:rPr>
              <w:t>公司</w:t>
            </w:r>
          </w:p>
        </w:tc>
        <w:tc>
          <w:tcPr>
            <w:tcW w:w="1031"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szCs w:val="21"/>
              </w:rPr>
            </w:pPr>
            <w:r>
              <w:rPr>
                <w:rFonts w:hint="default" w:ascii="Times New Roman" w:hAnsi="Times New Roman" w:eastAsia="方正楷体简体" w:cs="Times New Roman"/>
                <w:szCs w:val="21"/>
              </w:rPr>
              <w:t>自动化 设备网 络维护 一般岗</w:t>
            </w:r>
          </w:p>
        </w:tc>
        <w:tc>
          <w:tcPr>
            <w:tcW w:w="914"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szCs w:val="21"/>
                <w:lang w:eastAsia="zh-CN"/>
              </w:rPr>
            </w:pPr>
            <w:r>
              <w:rPr>
                <w:rFonts w:hint="eastAsia" w:ascii="Times New Roman" w:hAnsi="Times New Roman" w:eastAsia="方正楷体简体" w:cs="Times New Roman"/>
                <w:szCs w:val="21"/>
                <w:lang w:val="en-US" w:eastAsia="zh-CN"/>
              </w:rPr>
              <w:t>1</w:t>
            </w:r>
          </w:p>
        </w:tc>
        <w:tc>
          <w:tcPr>
            <w:tcW w:w="958"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szCs w:val="21"/>
                <w:lang w:eastAsia="zh-CN"/>
              </w:rPr>
            </w:pPr>
            <w:r>
              <w:rPr>
                <w:rFonts w:hint="eastAsia" w:ascii="Times New Roman" w:hAnsi="Times New Roman" w:eastAsia="方正楷体简体" w:cs="Times New Roman"/>
                <w:szCs w:val="21"/>
                <w:lang w:val="en-US" w:eastAsia="zh-CN"/>
              </w:rPr>
              <w:t>不限</w:t>
            </w:r>
          </w:p>
        </w:tc>
        <w:tc>
          <w:tcPr>
            <w:tcW w:w="855"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szCs w:val="21"/>
                <w:lang w:val="en-US" w:eastAsia="zh-CN"/>
              </w:rPr>
            </w:pPr>
            <w:r>
              <w:rPr>
                <w:rFonts w:hint="eastAsia" w:ascii="Times New Roman" w:hAnsi="Times New Roman" w:eastAsia="方正楷体简体" w:cs="Times New Roman"/>
                <w:szCs w:val="21"/>
                <w:lang w:val="en-US" w:eastAsia="zh-CN"/>
              </w:rPr>
              <w:t>35</w:t>
            </w:r>
            <w:r>
              <w:rPr>
                <w:rFonts w:hint="default" w:ascii="Times New Roman" w:hAnsi="Times New Roman" w:eastAsia="方正楷体简体" w:cs="Times New Roman"/>
                <w:szCs w:val="21"/>
              </w:rPr>
              <w:t>周岁</w:t>
            </w:r>
            <w:r>
              <w:rPr>
                <w:rFonts w:hint="eastAsia" w:ascii="Times New Roman" w:hAnsi="Times New Roman" w:eastAsia="方正楷体简体" w:cs="Times New Roman"/>
                <w:szCs w:val="21"/>
                <w:lang w:val="en-US" w:eastAsia="zh-CN"/>
              </w:rPr>
              <w:t>及以下</w:t>
            </w:r>
          </w:p>
        </w:tc>
        <w:tc>
          <w:tcPr>
            <w:tcW w:w="1001"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szCs w:val="21"/>
              </w:rPr>
            </w:pPr>
            <w:r>
              <w:rPr>
                <w:rFonts w:hint="eastAsia" w:ascii="Times New Roman" w:hAnsi="Times New Roman" w:eastAsia="方正楷体简体" w:cs="Times New Roman"/>
                <w:szCs w:val="21"/>
                <w:lang w:eastAsia="zh-CN"/>
              </w:rPr>
              <w:t>本科及以上</w:t>
            </w:r>
          </w:p>
        </w:tc>
        <w:tc>
          <w:tcPr>
            <w:tcW w:w="1530"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szCs w:val="21"/>
                <w:lang w:eastAsia="zh-CN"/>
              </w:rPr>
            </w:pPr>
            <w:r>
              <w:rPr>
                <w:rFonts w:hint="default" w:ascii="Times New Roman" w:hAnsi="Times New Roman" w:eastAsia="方正楷体简体" w:cs="Times New Roman"/>
                <w:szCs w:val="21"/>
              </w:rPr>
              <w:t>计算机网 络技术</w:t>
            </w:r>
            <w:r>
              <w:rPr>
                <w:rFonts w:hint="eastAsia" w:ascii="Times New Roman" w:hAnsi="Times New Roman" w:eastAsia="方正楷体简体" w:cs="Times New Roman"/>
                <w:szCs w:val="21"/>
                <w:lang w:eastAsia="zh-CN"/>
              </w:rPr>
              <w:t>、信息安全等相关专业</w:t>
            </w:r>
          </w:p>
        </w:tc>
        <w:tc>
          <w:tcPr>
            <w:tcW w:w="1455"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FF0000"/>
                <w:szCs w:val="21"/>
                <w:lang w:eastAsia="zh-CN"/>
              </w:rPr>
            </w:pPr>
            <w:r>
              <w:rPr>
                <w:rFonts w:hint="eastAsia" w:ascii="Times New Roman" w:hAnsi="Times New Roman" w:eastAsia="方正楷体简体" w:cs="Times New Roman"/>
                <w:color w:val="auto"/>
                <w:szCs w:val="21"/>
                <w:lang w:eastAsia="zh-CN"/>
              </w:rPr>
              <w:t>不限</w:t>
            </w:r>
          </w:p>
        </w:tc>
        <w:tc>
          <w:tcPr>
            <w:tcW w:w="327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160" w:lineRule="atLeast"/>
              <w:jc w:val="left"/>
              <w:textAlignment w:val="auto"/>
              <w:rPr>
                <w:rFonts w:hint="default" w:ascii="Times New Roman" w:hAnsi="Times New Roman" w:eastAsia="方正楷体简体" w:cs="Times New Roman"/>
                <w:color w:val="FF0000"/>
                <w:szCs w:val="21"/>
                <w:lang w:eastAsia="zh-CN"/>
              </w:rPr>
            </w:pPr>
            <w:r>
              <w:rPr>
                <w:rFonts w:hint="eastAsia" w:ascii="Times New Roman" w:hAnsi="Times New Roman" w:eastAsia="方正楷体简体" w:cs="Times New Roman"/>
                <w:szCs w:val="21"/>
                <w:lang w:val="en-US" w:eastAsia="zh-CN"/>
              </w:rPr>
              <w:t>1.</w:t>
            </w:r>
            <w:r>
              <w:rPr>
                <w:rFonts w:hint="default" w:ascii="Times New Roman" w:hAnsi="Times New Roman" w:eastAsia="方正楷体简体" w:cs="Times New Roman"/>
                <w:szCs w:val="21"/>
                <w:lang w:eastAsia="zh-CN"/>
              </w:rPr>
              <w:t>掌握各种网络环境搭建，具备较强的技术基础;</w:t>
            </w:r>
          </w:p>
          <w:p>
            <w:pPr>
              <w:keepNext w:val="0"/>
              <w:keepLines w:val="0"/>
              <w:pageBreakBefore w:val="0"/>
              <w:widowControl w:val="0"/>
              <w:numPr>
                <w:ilvl w:val="0"/>
                <w:numId w:val="0"/>
              </w:numPr>
              <w:kinsoku/>
              <w:wordWrap/>
              <w:overflowPunct/>
              <w:topLinePunct w:val="0"/>
              <w:autoSpaceDE/>
              <w:autoSpaceDN/>
              <w:bidi w:val="0"/>
              <w:adjustRightInd w:val="0"/>
              <w:snapToGrid w:val="0"/>
              <w:spacing w:line="160" w:lineRule="atLeast"/>
              <w:jc w:val="left"/>
              <w:textAlignment w:val="auto"/>
              <w:rPr>
                <w:rFonts w:hint="default" w:ascii="Times New Roman" w:hAnsi="Times New Roman" w:eastAsia="方正楷体简体" w:cs="Times New Roman"/>
                <w:szCs w:val="21"/>
                <w:lang w:eastAsia="zh-CN"/>
              </w:rPr>
            </w:pPr>
            <w:r>
              <w:rPr>
                <w:rFonts w:hint="eastAsia" w:ascii="Times New Roman" w:hAnsi="Times New Roman" w:eastAsia="方正楷体简体" w:cs="Times New Roman"/>
                <w:szCs w:val="21"/>
                <w:lang w:val="en-US" w:eastAsia="zh-CN"/>
              </w:rPr>
              <w:t>2.</w:t>
            </w:r>
            <w:r>
              <w:rPr>
                <w:rFonts w:hint="default" w:ascii="Times New Roman" w:hAnsi="Times New Roman" w:eastAsia="方正楷体简体" w:cs="Times New Roman"/>
                <w:szCs w:val="21"/>
                <w:lang w:eastAsia="zh-CN"/>
              </w:rPr>
              <w:t>具备各种网络设备和服务器的调试、维护、故障诊断和处理能力;</w:t>
            </w:r>
          </w:p>
          <w:p>
            <w:pPr>
              <w:keepNext w:val="0"/>
              <w:keepLines w:val="0"/>
              <w:pageBreakBefore w:val="0"/>
              <w:widowControl w:val="0"/>
              <w:numPr>
                <w:ilvl w:val="0"/>
                <w:numId w:val="0"/>
              </w:numPr>
              <w:kinsoku/>
              <w:wordWrap/>
              <w:overflowPunct/>
              <w:topLinePunct w:val="0"/>
              <w:autoSpaceDE/>
              <w:autoSpaceDN/>
              <w:bidi w:val="0"/>
              <w:adjustRightInd w:val="0"/>
              <w:snapToGrid w:val="0"/>
              <w:spacing w:line="160" w:lineRule="atLeast"/>
              <w:jc w:val="left"/>
              <w:textAlignment w:val="auto"/>
              <w:rPr>
                <w:rFonts w:hint="default" w:ascii="Times New Roman" w:hAnsi="Times New Roman" w:eastAsia="方正楷体简体" w:cs="Times New Roman"/>
                <w:color w:val="FF0000"/>
                <w:szCs w:val="21"/>
                <w:lang w:eastAsia="zh-CN"/>
              </w:rPr>
            </w:pPr>
            <w:r>
              <w:rPr>
                <w:rFonts w:hint="eastAsia" w:ascii="Times New Roman" w:hAnsi="Times New Roman" w:eastAsia="方正楷体简体" w:cs="Times New Roman"/>
                <w:szCs w:val="21"/>
                <w:lang w:val="en-US" w:eastAsia="zh-CN"/>
              </w:rPr>
              <w:t>3.</w:t>
            </w:r>
            <w:r>
              <w:rPr>
                <w:rFonts w:hint="default" w:ascii="Times New Roman" w:hAnsi="Times New Roman" w:eastAsia="方正楷体简体" w:cs="Times New Roman"/>
                <w:szCs w:val="21"/>
                <w:lang w:eastAsia="zh-CN"/>
              </w:rPr>
              <w:t>熟悉华为、浪潮、联想 等服务器、防火墙、交换机等相关知识。</w:t>
            </w:r>
          </w:p>
        </w:tc>
        <w:tc>
          <w:tcPr>
            <w:tcW w:w="1155"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szCs w:val="21"/>
                <w:lang w:val="en-US" w:eastAsia="zh-CN"/>
              </w:rPr>
            </w:pPr>
            <w:r>
              <w:rPr>
                <w:rFonts w:hint="eastAsia" w:ascii="Times New Roman" w:hAnsi="Times New Roman" w:eastAsia="方正楷体简体" w:cs="Times New Roman"/>
                <w:szCs w:val="21"/>
                <w:lang w:val="en-US" w:eastAsia="zh-CN"/>
              </w:rPr>
              <w:t>资格审查</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szCs w:val="21"/>
              </w:rPr>
            </w:pPr>
            <w:r>
              <w:rPr>
                <w:rFonts w:hint="default" w:ascii="Times New Roman" w:hAnsi="Times New Roman" w:eastAsia="方正楷体简体" w:cs="Times New Roman"/>
                <w:szCs w:val="21"/>
              </w:rPr>
              <w:t>面试</w:t>
            </w:r>
          </w:p>
        </w:tc>
        <w:tc>
          <w:tcPr>
            <w:tcW w:w="1410"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spacing w:val="-20"/>
                <w:sz w:val="21"/>
                <w:szCs w:val="21"/>
                <w:lang w:eastAsia="zh-CN"/>
              </w:rPr>
            </w:pPr>
            <w:r>
              <w:rPr>
                <w:rFonts w:hint="eastAsia" w:ascii="Times New Roman" w:hAnsi="Times New Roman" w:eastAsia="方正楷体简体" w:cs="Times New Roman"/>
                <w:spacing w:val="-20"/>
                <w:sz w:val="21"/>
                <w:szCs w:val="21"/>
                <w:lang w:eastAsia="zh-CN"/>
              </w:rPr>
              <w:t>具有相关工作经验或华</w:t>
            </w:r>
            <w:r>
              <w:rPr>
                <w:rFonts w:hint="eastAsia" w:eastAsia="方正楷体简体" w:cs="Times New Roman"/>
                <w:spacing w:val="-20"/>
                <w:sz w:val="21"/>
                <w:szCs w:val="21"/>
                <w:lang w:eastAsia="zh-CN"/>
              </w:rPr>
              <w:t>为</w:t>
            </w:r>
          </w:p>
          <w:p>
            <w:pPr>
              <w:keepNext w:val="0"/>
              <w:keepLines w:val="0"/>
              <w:pageBreakBefore w:val="0"/>
              <w:widowControl w:val="0"/>
              <w:kinsoku/>
              <w:wordWrap/>
              <w:overflowPunct/>
              <w:topLinePunct w:val="0"/>
              <w:autoSpaceDE/>
              <w:autoSpaceDN/>
              <w:bidi w:val="0"/>
              <w:adjustRightInd w:val="0"/>
              <w:snapToGrid w:val="0"/>
              <w:spacing w:line="160" w:lineRule="atLeast"/>
              <w:jc w:val="both"/>
              <w:textAlignment w:val="auto"/>
              <w:rPr>
                <w:rFonts w:hint="eastAsia" w:ascii="Times New Roman" w:hAnsi="Times New Roman" w:eastAsia="方正楷体简体" w:cs="Times New Roman"/>
                <w:szCs w:val="21"/>
                <w:lang w:eastAsia="zh-CN"/>
              </w:rPr>
            </w:pPr>
            <w:r>
              <w:rPr>
                <w:rFonts w:hint="eastAsia" w:ascii="Times New Roman" w:hAnsi="Times New Roman" w:eastAsia="方正楷体简体" w:cs="Times New Roman"/>
                <w:szCs w:val="21"/>
                <w:lang w:eastAsia="zh-CN"/>
              </w:rPr>
              <w:t>HCIP/HCIE证书者优先，确实优秀者可适当放宽条</w:t>
            </w:r>
            <w:bookmarkStart w:id="0" w:name="_GoBack"/>
            <w:bookmarkEnd w:id="0"/>
            <w:r>
              <w:rPr>
                <w:rFonts w:hint="eastAsia" w:ascii="Times New Roman" w:hAnsi="Times New Roman" w:eastAsia="方正楷体简体" w:cs="Times New Roman"/>
                <w:szCs w:val="21"/>
                <w:lang w:eastAsia="zh-CN"/>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6"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szCs w:val="21"/>
                <w:lang w:val="en-US" w:eastAsia="zh-CN"/>
              </w:rPr>
            </w:pPr>
            <w:r>
              <w:rPr>
                <w:rFonts w:hint="eastAsia" w:ascii="Times New Roman" w:hAnsi="Times New Roman" w:eastAsia="方正楷体简体" w:cs="Times New Roman"/>
                <w:szCs w:val="21"/>
                <w:lang w:val="en-US" w:eastAsia="zh-CN"/>
              </w:rPr>
              <w:t>6</w:t>
            </w:r>
          </w:p>
        </w:tc>
        <w:tc>
          <w:tcPr>
            <w:tcW w:w="1312"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szCs w:val="21"/>
                <w:lang w:eastAsia="zh-CN"/>
              </w:rPr>
            </w:pPr>
            <w:r>
              <w:rPr>
                <w:rFonts w:hint="eastAsia" w:ascii="Times New Roman" w:hAnsi="Times New Roman" w:eastAsia="方正楷体简体" w:cs="Times New Roman"/>
                <w:szCs w:val="21"/>
                <w:lang w:eastAsia="zh-CN"/>
              </w:rPr>
              <w:t>文山水投建设工程有限公司</w:t>
            </w:r>
          </w:p>
        </w:tc>
        <w:tc>
          <w:tcPr>
            <w:tcW w:w="1031"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szCs w:val="21"/>
                <w:lang w:val="en-US" w:eastAsia="zh-CN"/>
              </w:rPr>
            </w:pPr>
            <w:r>
              <w:rPr>
                <w:rFonts w:hint="eastAsia" w:ascii="Times New Roman" w:hAnsi="Times New Roman" w:eastAsia="方正楷体简体" w:cs="Times New Roman"/>
                <w:szCs w:val="21"/>
                <w:lang w:val="en-US" w:eastAsia="zh-CN"/>
              </w:rPr>
              <w:t>工程管理一般岗</w:t>
            </w:r>
          </w:p>
        </w:tc>
        <w:tc>
          <w:tcPr>
            <w:tcW w:w="914"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szCs w:val="21"/>
                <w:lang w:val="en-US" w:eastAsia="zh-CN"/>
              </w:rPr>
            </w:pPr>
            <w:r>
              <w:rPr>
                <w:rFonts w:hint="eastAsia" w:ascii="Times New Roman" w:hAnsi="Times New Roman" w:eastAsia="方正楷体简体" w:cs="Times New Roman"/>
                <w:szCs w:val="21"/>
                <w:lang w:val="en-US" w:eastAsia="zh-CN"/>
              </w:rPr>
              <w:t>5</w:t>
            </w:r>
          </w:p>
        </w:tc>
        <w:tc>
          <w:tcPr>
            <w:tcW w:w="958"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szCs w:val="21"/>
                <w:lang w:val="en-US" w:eastAsia="zh-CN"/>
              </w:rPr>
            </w:pPr>
            <w:r>
              <w:rPr>
                <w:rFonts w:hint="eastAsia" w:ascii="Times New Roman" w:hAnsi="Times New Roman" w:eastAsia="方正仿宋_GBK" w:cs="Times New Roman"/>
                <w:sz w:val="24"/>
              </w:rPr>
              <w:t>不限</w:t>
            </w:r>
          </w:p>
        </w:tc>
        <w:tc>
          <w:tcPr>
            <w:tcW w:w="855"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szCs w:val="21"/>
                <w:lang w:val="en-US" w:eastAsia="zh-CN"/>
              </w:rPr>
            </w:pPr>
            <w:r>
              <w:rPr>
                <w:rFonts w:hint="eastAsia" w:ascii="Times New Roman" w:hAnsi="Times New Roman" w:eastAsia="方正楷体简体" w:cs="Times New Roman"/>
                <w:szCs w:val="21"/>
                <w:lang w:val="en-US" w:eastAsia="zh-CN"/>
              </w:rPr>
              <w:t>40周岁及以下</w:t>
            </w:r>
          </w:p>
        </w:tc>
        <w:tc>
          <w:tcPr>
            <w:tcW w:w="1001"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szCs w:val="21"/>
              </w:rPr>
            </w:pPr>
            <w:r>
              <w:rPr>
                <w:rFonts w:hint="default" w:ascii="Times New Roman" w:hAnsi="Times New Roman" w:eastAsia="方正楷体简体" w:cs="Times New Roman"/>
                <w:szCs w:val="21"/>
              </w:rPr>
              <w:t>本科及以上</w:t>
            </w:r>
          </w:p>
        </w:tc>
        <w:tc>
          <w:tcPr>
            <w:tcW w:w="1530"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default" w:ascii="Times New Roman" w:hAnsi="Times New Roman" w:eastAsia="方正楷体简体" w:cs="Times New Roman"/>
                <w:kern w:val="2"/>
                <w:sz w:val="21"/>
                <w:szCs w:val="21"/>
                <w:lang w:val="en-US" w:eastAsia="zh-CN" w:bidi="ar-SA"/>
              </w:rPr>
            </w:pPr>
            <w:r>
              <w:rPr>
                <w:rFonts w:hint="eastAsia" w:ascii="Times New Roman" w:hAnsi="Times New Roman" w:eastAsia="方正楷体简体" w:cs="Times New Roman"/>
                <w:kern w:val="2"/>
                <w:sz w:val="21"/>
                <w:szCs w:val="21"/>
                <w:lang w:val="en-US" w:eastAsia="zh-CN" w:bidi="ar-SA"/>
              </w:rPr>
              <w:t>水利水电建筑工程专业、工程测量专业、水利工程造价专业及相近专业</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sz w:val="21"/>
                <w:szCs w:val="21"/>
                <w:lang w:val="en-US" w:eastAsia="zh-CN"/>
              </w:rPr>
            </w:pPr>
          </w:p>
        </w:tc>
        <w:tc>
          <w:tcPr>
            <w:tcW w:w="1455"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both"/>
              <w:textAlignment w:val="auto"/>
              <w:rPr>
                <w:rFonts w:hint="eastAsia" w:ascii="Times New Roman" w:hAnsi="Times New Roman" w:eastAsia="方正楷体简体" w:cs="Times New Roman"/>
                <w:szCs w:val="21"/>
                <w:lang w:val="en-US" w:eastAsia="zh-CN"/>
              </w:rPr>
            </w:pPr>
            <w:r>
              <w:rPr>
                <w:rFonts w:hint="eastAsia" w:ascii="Times New Roman" w:hAnsi="Times New Roman" w:eastAsia="方正楷体简体" w:cs="Times New Roman"/>
                <w:szCs w:val="21"/>
                <w:lang w:val="en-US" w:eastAsia="zh-CN"/>
              </w:rPr>
              <w:t>从事本专业工作经历5年以上。</w:t>
            </w:r>
          </w:p>
        </w:tc>
        <w:tc>
          <w:tcPr>
            <w:tcW w:w="327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160" w:lineRule="atLeast"/>
              <w:jc w:val="both"/>
              <w:textAlignment w:val="auto"/>
              <w:rPr>
                <w:rFonts w:hint="eastAsia" w:eastAsia="方正楷体简体" w:cs="Times New Roman"/>
                <w:szCs w:val="21"/>
                <w:lang w:val="en-US" w:eastAsia="zh-CN"/>
              </w:rPr>
            </w:pPr>
            <w:r>
              <w:rPr>
                <w:rFonts w:hint="eastAsia" w:eastAsia="方正楷体简体" w:cs="Times New Roman"/>
                <w:szCs w:val="21"/>
                <w:lang w:val="en-US" w:eastAsia="zh-CN"/>
              </w:rPr>
              <w:t>1.必须</w:t>
            </w:r>
            <w:r>
              <w:rPr>
                <w:rFonts w:hint="eastAsia" w:ascii="Times New Roman" w:hAnsi="Times New Roman" w:eastAsia="方正楷体简体" w:cs="Times New Roman"/>
                <w:szCs w:val="21"/>
                <w:lang w:val="en-US" w:eastAsia="zh-CN"/>
              </w:rPr>
              <w:t>持有中职职称以上（含中职）和水利水电专业一或二级建造师（含安全B证）；</w:t>
            </w:r>
          </w:p>
          <w:p>
            <w:pPr>
              <w:keepNext w:val="0"/>
              <w:keepLines w:val="0"/>
              <w:pageBreakBefore w:val="0"/>
              <w:widowControl w:val="0"/>
              <w:numPr>
                <w:ilvl w:val="0"/>
                <w:numId w:val="0"/>
              </w:numPr>
              <w:kinsoku/>
              <w:wordWrap/>
              <w:overflowPunct/>
              <w:topLinePunct w:val="0"/>
              <w:autoSpaceDE/>
              <w:autoSpaceDN/>
              <w:bidi w:val="0"/>
              <w:adjustRightInd w:val="0"/>
              <w:snapToGrid w:val="0"/>
              <w:spacing w:line="160" w:lineRule="atLeast"/>
              <w:ind w:leftChars="0"/>
              <w:jc w:val="both"/>
              <w:textAlignment w:val="auto"/>
              <w:rPr>
                <w:rFonts w:hint="eastAsia" w:ascii="Times New Roman" w:hAnsi="Times New Roman" w:eastAsia="方正楷体简体" w:cs="Times New Roman"/>
                <w:szCs w:val="21"/>
                <w:lang w:val="en-US" w:eastAsia="zh-CN"/>
              </w:rPr>
            </w:pPr>
            <w:r>
              <w:rPr>
                <w:rFonts w:hint="eastAsia" w:eastAsia="方正楷体简体" w:cs="Times New Roman"/>
                <w:szCs w:val="21"/>
                <w:lang w:val="en-US" w:eastAsia="zh-CN"/>
              </w:rPr>
              <w:t>2.</w:t>
            </w:r>
            <w:r>
              <w:rPr>
                <w:rFonts w:hint="eastAsia" w:ascii="Times New Roman" w:hAnsi="Times New Roman" w:eastAsia="方正楷体简体" w:cs="Times New Roman"/>
                <w:szCs w:val="21"/>
                <w:lang w:val="en-US" w:eastAsia="zh-CN"/>
              </w:rPr>
              <w:t>具有从事本专业施工管理相关技术流程和经验；</w:t>
            </w:r>
          </w:p>
          <w:p>
            <w:pPr>
              <w:keepNext w:val="0"/>
              <w:keepLines w:val="0"/>
              <w:pageBreakBefore w:val="0"/>
              <w:widowControl w:val="0"/>
              <w:numPr>
                <w:ilvl w:val="0"/>
                <w:numId w:val="0"/>
              </w:numPr>
              <w:kinsoku/>
              <w:wordWrap/>
              <w:overflowPunct/>
              <w:topLinePunct w:val="0"/>
              <w:autoSpaceDE/>
              <w:autoSpaceDN/>
              <w:bidi w:val="0"/>
              <w:adjustRightInd w:val="0"/>
              <w:snapToGrid w:val="0"/>
              <w:spacing w:line="160" w:lineRule="atLeast"/>
              <w:ind w:leftChars="0"/>
              <w:jc w:val="both"/>
              <w:textAlignment w:val="auto"/>
              <w:rPr>
                <w:rFonts w:hint="eastAsia" w:ascii="Times New Roman" w:hAnsi="Times New Roman" w:eastAsia="方正楷体简体" w:cs="Times New Roman"/>
                <w:szCs w:val="21"/>
                <w:lang w:val="en-US" w:eastAsia="zh-CN"/>
              </w:rPr>
            </w:pPr>
            <w:r>
              <w:rPr>
                <w:rFonts w:hint="eastAsia" w:eastAsia="方正楷体简体" w:cs="Times New Roman"/>
                <w:szCs w:val="21"/>
                <w:lang w:val="en-US" w:eastAsia="zh-CN"/>
              </w:rPr>
              <w:t>3.</w:t>
            </w:r>
            <w:r>
              <w:rPr>
                <w:rFonts w:hint="eastAsia" w:ascii="Times New Roman" w:hAnsi="Times New Roman" w:eastAsia="方正楷体简体" w:cs="Times New Roman"/>
                <w:szCs w:val="21"/>
                <w:lang w:val="en-US" w:eastAsia="zh-CN"/>
              </w:rPr>
              <w:t>熟悉相关水利水电工程标准及施工阶段组织实施设计方案﹑专项技术施工实施方案、熟悉并能指导资料整编、工程验收、工程预结算工作经验；</w:t>
            </w:r>
          </w:p>
          <w:p>
            <w:pPr>
              <w:keepNext w:val="0"/>
              <w:keepLines w:val="0"/>
              <w:pageBreakBefore w:val="0"/>
              <w:widowControl w:val="0"/>
              <w:numPr>
                <w:ilvl w:val="0"/>
                <w:numId w:val="0"/>
              </w:numPr>
              <w:kinsoku/>
              <w:wordWrap/>
              <w:overflowPunct/>
              <w:topLinePunct w:val="0"/>
              <w:autoSpaceDE/>
              <w:autoSpaceDN/>
              <w:bidi w:val="0"/>
              <w:adjustRightInd w:val="0"/>
              <w:snapToGrid w:val="0"/>
              <w:spacing w:line="160" w:lineRule="atLeast"/>
              <w:ind w:leftChars="0"/>
              <w:jc w:val="both"/>
              <w:textAlignment w:val="auto"/>
              <w:rPr>
                <w:rFonts w:hint="eastAsia" w:ascii="Times New Roman" w:hAnsi="Times New Roman" w:eastAsia="方正楷体简体" w:cs="Times New Roman"/>
                <w:szCs w:val="21"/>
                <w:lang w:val="en-US" w:eastAsia="zh-CN"/>
              </w:rPr>
            </w:pPr>
            <w:r>
              <w:rPr>
                <w:rFonts w:hint="eastAsia" w:eastAsia="方正楷体简体" w:cs="Times New Roman"/>
                <w:szCs w:val="21"/>
                <w:lang w:val="en-US" w:eastAsia="zh-CN"/>
              </w:rPr>
              <w:t>4.</w:t>
            </w:r>
            <w:r>
              <w:rPr>
                <w:rFonts w:hint="eastAsia" w:ascii="Times New Roman" w:hAnsi="Times New Roman" w:eastAsia="方正楷体简体" w:cs="Times New Roman"/>
                <w:szCs w:val="21"/>
                <w:lang w:val="en-US" w:eastAsia="zh-CN"/>
              </w:rPr>
              <w:t>熟悉工程管理，具备较强的协调调能力和处理解决问题的能力；</w:t>
            </w:r>
          </w:p>
          <w:p>
            <w:pPr>
              <w:keepNext w:val="0"/>
              <w:keepLines w:val="0"/>
              <w:pageBreakBefore w:val="0"/>
              <w:widowControl w:val="0"/>
              <w:numPr>
                <w:ilvl w:val="0"/>
                <w:numId w:val="0"/>
              </w:numPr>
              <w:kinsoku/>
              <w:wordWrap/>
              <w:overflowPunct/>
              <w:topLinePunct w:val="0"/>
              <w:autoSpaceDE/>
              <w:autoSpaceDN/>
              <w:bidi w:val="0"/>
              <w:adjustRightInd w:val="0"/>
              <w:snapToGrid w:val="0"/>
              <w:spacing w:line="160" w:lineRule="atLeast"/>
              <w:ind w:leftChars="0"/>
              <w:jc w:val="both"/>
              <w:textAlignment w:val="auto"/>
              <w:rPr>
                <w:rFonts w:hint="eastAsia" w:ascii="Times New Roman" w:hAnsi="Times New Roman" w:eastAsia="方正楷体简体" w:cs="Times New Roman"/>
                <w:szCs w:val="21"/>
                <w:lang w:val="en-US" w:eastAsia="zh-CN"/>
              </w:rPr>
            </w:pPr>
            <w:r>
              <w:rPr>
                <w:rFonts w:hint="eastAsia" w:eastAsia="方正楷体简体" w:cs="Times New Roman"/>
                <w:szCs w:val="21"/>
                <w:lang w:val="en-US" w:eastAsia="zh-CN"/>
              </w:rPr>
              <w:t>5.</w:t>
            </w:r>
            <w:r>
              <w:rPr>
                <w:rFonts w:hint="eastAsia" w:ascii="Times New Roman" w:hAnsi="Times New Roman" w:eastAsia="方正楷体简体" w:cs="Times New Roman"/>
                <w:szCs w:val="21"/>
                <w:lang w:val="en-US" w:eastAsia="zh-CN"/>
              </w:rPr>
              <w:t>富有创新精神和团队精神、勇于接受挑战和吃苦耐劳精神；</w:t>
            </w:r>
          </w:p>
          <w:p>
            <w:pPr>
              <w:keepNext w:val="0"/>
              <w:keepLines w:val="0"/>
              <w:pageBreakBefore w:val="0"/>
              <w:widowControl w:val="0"/>
              <w:numPr>
                <w:ilvl w:val="0"/>
                <w:numId w:val="0"/>
              </w:numPr>
              <w:kinsoku/>
              <w:wordWrap/>
              <w:overflowPunct/>
              <w:topLinePunct w:val="0"/>
              <w:autoSpaceDE/>
              <w:autoSpaceDN/>
              <w:bidi w:val="0"/>
              <w:adjustRightInd w:val="0"/>
              <w:snapToGrid w:val="0"/>
              <w:spacing w:line="160" w:lineRule="atLeast"/>
              <w:ind w:leftChars="0"/>
              <w:jc w:val="both"/>
              <w:textAlignment w:val="auto"/>
              <w:rPr>
                <w:rFonts w:hint="eastAsia" w:ascii="Times New Roman" w:hAnsi="Times New Roman" w:eastAsia="方正楷体简体" w:cs="Times New Roman"/>
                <w:szCs w:val="21"/>
                <w:lang w:val="en-US" w:eastAsia="zh-CN"/>
              </w:rPr>
            </w:pPr>
            <w:r>
              <w:rPr>
                <w:rFonts w:hint="eastAsia" w:eastAsia="方正楷体简体" w:cs="Times New Roman"/>
                <w:szCs w:val="21"/>
                <w:lang w:val="en-US" w:eastAsia="zh-CN"/>
              </w:rPr>
              <w:t>6</w:t>
            </w:r>
            <w:r>
              <w:rPr>
                <w:rFonts w:hint="eastAsia" w:ascii="Times New Roman" w:hAnsi="Times New Roman" w:eastAsia="方正楷体简体" w:cs="Times New Roman"/>
                <w:szCs w:val="21"/>
                <w:lang w:val="en-US" w:eastAsia="zh-CN"/>
              </w:rPr>
              <w:t>.持有多本建造师证书优先。</w:t>
            </w:r>
          </w:p>
        </w:tc>
        <w:tc>
          <w:tcPr>
            <w:tcW w:w="1155"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szCs w:val="21"/>
                <w:lang w:val="en-US" w:eastAsia="zh-CN"/>
              </w:rPr>
            </w:pPr>
            <w:r>
              <w:rPr>
                <w:rFonts w:hint="eastAsia" w:ascii="Times New Roman" w:hAnsi="Times New Roman" w:eastAsia="方正楷体简体" w:cs="Times New Roman"/>
                <w:szCs w:val="21"/>
                <w:lang w:val="en-US" w:eastAsia="zh-CN"/>
              </w:rPr>
              <w:t>资格审查</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szCs w:val="21"/>
              </w:rPr>
            </w:pPr>
            <w:r>
              <w:rPr>
                <w:rFonts w:hint="default" w:ascii="Times New Roman" w:hAnsi="Times New Roman" w:eastAsia="方正楷体简体" w:cs="Times New Roman"/>
                <w:szCs w:val="21"/>
              </w:rPr>
              <w:t>面试</w:t>
            </w:r>
          </w:p>
        </w:tc>
        <w:tc>
          <w:tcPr>
            <w:tcW w:w="1410"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sz w:val="21"/>
                <w:szCs w:val="21"/>
                <w:lang w:eastAsia="zh-CN"/>
              </w:rPr>
            </w:pPr>
            <w:r>
              <w:rPr>
                <w:rFonts w:hint="eastAsia" w:ascii="Times New Roman" w:hAnsi="Times New Roman" w:eastAsia="方正楷体简体" w:cs="Times New Roman"/>
                <w:szCs w:val="21"/>
              </w:rPr>
              <w:t>具有相关工作经验或相关专业工程师及以上职称者优先，确实优秀者可适当放宽</w:t>
            </w:r>
            <w:r>
              <w:rPr>
                <w:rFonts w:hint="eastAsia" w:ascii="Times New Roman" w:hAnsi="Times New Roman" w:eastAsia="方正楷体简体" w:cs="Times New Roman"/>
                <w:szCs w:val="21"/>
                <w:lang w:eastAsia="zh-CN"/>
              </w:rPr>
              <w:t>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6"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szCs w:val="21"/>
                <w:lang w:val="en-US" w:eastAsia="zh-CN"/>
              </w:rPr>
            </w:pPr>
            <w:r>
              <w:rPr>
                <w:rFonts w:hint="eastAsia" w:ascii="Times New Roman" w:hAnsi="Times New Roman" w:eastAsia="方正楷体简体" w:cs="Times New Roman"/>
                <w:szCs w:val="21"/>
                <w:lang w:val="en-US" w:eastAsia="zh-CN"/>
              </w:rPr>
              <w:t>7</w:t>
            </w:r>
          </w:p>
        </w:tc>
        <w:tc>
          <w:tcPr>
            <w:tcW w:w="1312"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szCs w:val="21"/>
                <w:lang w:val="en-US" w:eastAsia="zh-CN"/>
              </w:rPr>
            </w:pPr>
            <w:r>
              <w:rPr>
                <w:rFonts w:hint="eastAsia" w:ascii="Times New Roman" w:hAnsi="Times New Roman" w:eastAsia="方正楷体简体" w:cs="Times New Roman"/>
                <w:szCs w:val="21"/>
                <w:lang w:val="en-US" w:eastAsia="zh-CN"/>
              </w:rPr>
              <w:t>文山水投建设工程有限公司</w:t>
            </w:r>
          </w:p>
        </w:tc>
        <w:tc>
          <w:tcPr>
            <w:tcW w:w="1031"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szCs w:val="21"/>
                <w:lang w:val="en-US" w:eastAsia="zh-CN"/>
              </w:rPr>
            </w:pPr>
            <w:r>
              <w:rPr>
                <w:rFonts w:hint="eastAsia" w:ascii="Times New Roman" w:hAnsi="Times New Roman" w:eastAsia="方正楷体简体" w:cs="Times New Roman"/>
                <w:szCs w:val="21"/>
                <w:lang w:val="en-US" w:eastAsia="zh-CN"/>
              </w:rPr>
              <w:t>文秘文书岗</w:t>
            </w:r>
          </w:p>
        </w:tc>
        <w:tc>
          <w:tcPr>
            <w:tcW w:w="914"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szCs w:val="21"/>
                <w:lang w:val="en-US" w:eastAsia="zh-CN"/>
              </w:rPr>
            </w:pPr>
            <w:r>
              <w:rPr>
                <w:rFonts w:hint="eastAsia" w:ascii="Times New Roman" w:hAnsi="Times New Roman" w:eastAsia="方正楷体简体" w:cs="Times New Roman"/>
                <w:szCs w:val="21"/>
                <w:lang w:val="en-US" w:eastAsia="zh-CN"/>
              </w:rPr>
              <w:t>1</w:t>
            </w:r>
          </w:p>
        </w:tc>
        <w:tc>
          <w:tcPr>
            <w:tcW w:w="958"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szCs w:val="21"/>
                <w:lang w:val="en-US" w:eastAsia="zh-CN"/>
              </w:rPr>
            </w:pPr>
            <w:r>
              <w:rPr>
                <w:rFonts w:hint="eastAsia" w:ascii="Times New Roman" w:hAnsi="Times New Roman" w:eastAsia="方正楷体简体" w:cs="Times New Roman"/>
                <w:szCs w:val="21"/>
                <w:lang w:val="en-US" w:eastAsia="zh-CN"/>
              </w:rPr>
              <w:t>不限</w:t>
            </w:r>
          </w:p>
        </w:tc>
        <w:tc>
          <w:tcPr>
            <w:tcW w:w="855"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szCs w:val="21"/>
                <w:lang w:val="en-US" w:eastAsia="zh-CN"/>
              </w:rPr>
            </w:pPr>
            <w:r>
              <w:rPr>
                <w:rFonts w:hint="eastAsia" w:ascii="Times New Roman" w:hAnsi="Times New Roman" w:eastAsia="方正楷体简体" w:cs="Times New Roman"/>
                <w:szCs w:val="21"/>
                <w:lang w:val="en-US" w:eastAsia="zh-CN"/>
              </w:rPr>
              <w:t>35周岁以下</w:t>
            </w:r>
          </w:p>
        </w:tc>
        <w:tc>
          <w:tcPr>
            <w:tcW w:w="1001"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szCs w:val="21"/>
                <w:lang w:eastAsia="zh-CN"/>
              </w:rPr>
            </w:pPr>
            <w:r>
              <w:rPr>
                <w:rFonts w:hint="eastAsia" w:ascii="Times New Roman" w:hAnsi="Times New Roman" w:eastAsia="方正楷体简体" w:cs="Times New Roman"/>
                <w:szCs w:val="21"/>
                <w:lang w:eastAsia="zh-CN"/>
              </w:rPr>
              <w:t>本科及以上</w:t>
            </w:r>
          </w:p>
        </w:tc>
        <w:tc>
          <w:tcPr>
            <w:tcW w:w="1530"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sz w:val="21"/>
                <w:szCs w:val="21"/>
                <w:lang w:eastAsia="zh-CN"/>
              </w:rPr>
            </w:pPr>
            <w:r>
              <w:rPr>
                <w:rFonts w:hint="eastAsia" w:ascii="Times New Roman" w:hAnsi="Times New Roman" w:eastAsia="方正楷体简体" w:cs="Times New Roman"/>
                <w:szCs w:val="21"/>
                <w:lang w:eastAsia="zh-CN"/>
              </w:rPr>
              <w:t>汉语言文学、文秘、新闻学等相关专业</w:t>
            </w:r>
          </w:p>
        </w:tc>
        <w:tc>
          <w:tcPr>
            <w:tcW w:w="1455"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both"/>
              <w:textAlignment w:val="auto"/>
              <w:rPr>
                <w:rFonts w:hint="eastAsia" w:ascii="Times New Roman" w:hAnsi="Times New Roman" w:eastAsia="方正楷体简体" w:cs="Times New Roman"/>
                <w:szCs w:val="21"/>
                <w:lang w:val="en-US" w:eastAsia="zh-CN"/>
              </w:rPr>
            </w:pPr>
            <w:r>
              <w:rPr>
                <w:rFonts w:hint="eastAsia" w:ascii="Times New Roman" w:hAnsi="Times New Roman" w:eastAsia="方正楷体简体" w:cs="Times New Roman"/>
                <w:sz w:val="21"/>
                <w:szCs w:val="21"/>
                <w:lang w:eastAsia="zh-CN"/>
              </w:rPr>
              <w:t>从事本专业工作经历3年以上。</w:t>
            </w:r>
          </w:p>
        </w:tc>
        <w:tc>
          <w:tcPr>
            <w:tcW w:w="3270" w:type="dxa"/>
            <w:vAlign w:val="center"/>
          </w:tcPr>
          <w:p>
            <w:pPr>
              <w:keepNext w:val="0"/>
              <w:keepLines w:val="0"/>
              <w:pageBreakBefore w:val="0"/>
              <w:widowControl w:val="0"/>
              <w:numPr>
                <w:ilvl w:val="0"/>
                <w:numId w:val="2"/>
              </w:numPr>
              <w:kinsoku/>
              <w:wordWrap/>
              <w:overflowPunct/>
              <w:topLinePunct w:val="0"/>
              <w:autoSpaceDE/>
              <w:autoSpaceDN/>
              <w:bidi w:val="0"/>
              <w:adjustRightInd w:val="0"/>
              <w:snapToGrid w:val="0"/>
              <w:spacing w:line="160" w:lineRule="atLeast"/>
              <w:jc w:val="both"/>
              <w:textAlignment w:val="auto"/>
              <w:rPr>
                <w:rFonts w:hint="default" w:ascii="Times New Roman" w:hAnsi="Times New Roman" w:eastAsia="方正楷体简体" w:cs="Times New Roman"/>
                <w:szCs w:val="21"/>
                <w:lang w:val="en-US" w:eastAsia="zh-CN"/>
              </w:rPr>
            </w:pPr>
            <w:r>
              <w:rPr>
                <w:rFonts w:hint="default" w:ascii="Times New Roman" w:hAnsi="Times New Roman" w:eastAsia="方正楷体简体" w:cs="Times New Roman"/>
                <w:szCs w:val="21"/>
                <w:lang w:val="en-US" w:eastAsia="zh-CN"/>
              </w:rPr>
              <w:t>掌握文秘相关知识和公文写作技巧，熟悉机关及国有企业公文运转流程，了解水利行业相关知识；</w:t>
            </w:r>
          </w:p>
          <w:p>
            <w:pPr>
              <w:keepNext w:val="0"/>
              <w:keepLines w:val="0"/>
              <w:pageBreakBefore w:val="0"/>
              <w:widowControl w:val="0"/>
              <w:numPr>
                <w:ilvl w:val="0"/>
                <w:numId w:val="2"/>
              </w:numPr>
              <w:kinsoku/>
              <w:wordWrap/>
              <w:overflowPunct/>
              <w:topLinePunct w:val="0"/>
              <w:autoSpaceDE/>
              <w:autoSpaceDN/>
              <w:bidi w:val="0"/>
              <w:adjustRightInd w:val="0"/>
              <w:snapToGrid w:val="0"/>
              <w:spacing w:line="160" w:lineRule="atLeast"/>
              <w:ind w:left="0" w:leftChars="0" w:firstLine="0" w:firstLineChars="0"/>
              <w:jc w:val="both"/>
              <w:textAlignment w:val="auto"/>
              <w:rPr>
                <w:rFonts w:hint="default" w:ascii="Times New Roman" w:hAnsi="Times New Roman" w:eastAsia="方正楷体简体" w:cs="Times New Roman"/>
                <w:szCs w:val="21"/>
                <w:lang w:val="en-US" w:eastAsia="zh-CN"/>
              </w:rPr>
            </w:pPr>
            <w:r>
              <w:rPr>
                <w:rFonts w:hint="default" w:ascii="Times New Roman" w:hAnsi="Times New Roman" w:eastAsia="方正楷体简体" w:cs="Times New Roman"/>
                <w:szCs w:val="21"/>
                <w:lang w:val="en-US" w:eastAsia="zh-CN"/>
              </w:rPr>
              <w:t>具有一定的文字表达能力、沟通协调能力、信息收集能力、逻辑思维能力、保密意识，熟练使用办公软件。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160" w:lineRule="atLeast"/>
              <w:ind w:leftChars="0"/>
              <w:jc w:val="both"/>
              <w:textAlignment w:val="auto"/>
              <w:rPr>
                <w:rFonts w:hint="default" w:ascii="Times New Roman" w:hAnsi="Times New Roman" w:eastAsia="方正楷体简体" w:cs="Times New Roman"/>
                <w:szCs w:val="21"/>
                <w:lang w:val="en-US" w:eastAsia="zh-CN"/>
              </w:rPr>
            </w:pPr>
            <w:r>
              <w:rPr>
                <w:rFonts w:hint="default" w:ascii="Times New Roman" w:hAnsi="Times New Roman" w:eastAsia="方正楷体简体" w:cs="Times New Roman"/>
                <w:szCs w:val="21"/>
                <w:lang w:val="en-US" w:eastAsia="zh-CN"/>
              </w:rPr>
              <w:t>3.中共党员优先。</w:t>
            </w:r>
          </w:p>
        </w:tc>
        <w:tc>
          <w:tcPr>
            <w:tcW w:w="1155"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szCs w:val="21"/>
                <w:lang w:val="en-US" w:eastAsia="zh-CN"/>
              </w:rPr>
            </w:pPr>
            <w:r>
              <w:rPr>
                <w:rFonts w:hint="eastAsia" w:ascii="Times New Roman" w:hAnsi="Times New Roman" w:eastAsia="方正楷体简体" w:cs="Times New Roman"/>
                <w:szCs w:val="21"/>
                <w:lang w:val="en-US" w:eastAsia="zh-CN"/>
              </w:rPr>
              <w:t>资格审查</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szCs w:val="21"/>
              </w:rPr>
            </w:pPr>
            <w:r>
              <w:rPr>
                <w:rFonts w:hint="default" w:ascii="Times New Roman" w:hAnsi="Times New Roman" w:eastAsia="方正楷体简体" w:cs="Times New Roman"/>
                <w:szCs w:val="21"/>
              </w:rPr>
              <w:t>面试</w:t>
            </w:r>
          </w:p>
        </w:tc>
        <w:tc>
          <w:tcPr>
            <w:tcW w:w="1410" w:type="dxa"/>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szCs w:val="21"/>
                <w:lang w:val="en-US" w:eastAsia="zh-CN"/>
              </w:rPr>
            </w:pPr>
            <w:r>
              <w:rPr>
                <w:rFonts w:hint="eastAsia" w:ascii="Times New Roman" w:hAnsi="Times New Roman" w:eastAsia="方正楷体简体" w:cs="Times New Roman"/>
                <w:szCs w:val="21"/>
              </w:rPr>
              <w:t>具有相关工作经验或相关专业工程师及以上职称者优先，确实优秀者可适当放宽</w:t>
            </w:r>
            <w:r>
              <w:rPr>
                <w:rFonts w:hint="eastAsia" w:ascii="Times New Roman" w:hAnsi="Times New Roman" w:eastAsia="方正楷体简体" w:cs="Times New Roman"/>
                <w:szCs w:val="21"/>
                <w:lang w:eastAsia="zh-CN"/>
              </w:rPr>
              <w:t>条件</w:t>
            </w:r>
          </w:p>
        </w:tc>
      </w:tr>
    </w:tbl>
    <w:p>
      <w:pPr>
        <w:spacing w:line="560" w:lineRule="exact"/>
        <w:rPr>
          <w:rFonts w:hint="default" w:ascii="Times New Roman" w:hAnsi="Times New Roman" w:eastAsia="方正仿宋_GBK" w:cs="Times New Roman"/>
          <w:sz w:val="31"/>
          <w:szCs w:val="32"/>
        </w:rPr>
        <w:sectPr>
          <w:pgSz w:w="16840" w:h="11907" w:orient="landscape"/>
          <w:pgMar w:top="1588" w:right="2098" w:bottom="1474" w:left="1418" w:header="851" w:footer="1474" w:gutter="0"/>
          <w:cols w:space="425" w:num="1"/>
          <w:docGrid w:type="linesAndChars" w:linePitch="626" w:charSpace="1206"/>
        </w:sectPr>
      </w:pPr>
    </w:p>
    <w:p>
      <w:pPr>
        <w:spacing w:line="560" w:lineRule="exact"/>
        <w:rPr>
          <w:rFonts w:hint="eastAsia" w:ascii="方正楷体简体" w:eastAsia="方正楷体简体"/>
          <w:sz w:val="36"/>
          <w:szCs w:val="36"/>
        </w:rPr>
      </w:pPr>
      <w:r>
        <w:rPr>
          <w:rFonts w:hint="eastAsia" w:ascii="方正楷体简体" w:eastAsia="方正楷体简体"/>
          <w:sz w:val="36"/>
          <w:szCs w:val="36"/>
        </w:rPr>
        <w:t>附件2</w:t>
      </w:r>
    </w:p>
    <w:p>
      <w:pPr>
        <w:snapToGrid w:val="0"/>
        <w:spacing w:line="600" w:lineRule="exact"/>
        <w:ind w:firstLine="1277" w:firstLineChars="350"/>
        <w:jc w:val="center"/>
        <w:rPr>
          <w:rFonts w:hint="eastAsia" w:ascii="方正小标宋简体" w:eastAsia="方正小标宋简体"/>
          <w:b/>
          <w:sz w:val="36"/>
          <w:szCs w:val="36"/>
        </w:rPr>
      </w:pPr>
      <w:r>
        <w:rPr>
          <w:rFonts w:hint="eastAsia" w:ascii="方正小标宋简体" w:eastAsia="方正小标宋简体"/>
          <w:b/>
          <w:sz w:val="36"/>
          <w:szCs w:val="36"/>
        </w:rPr>
        <w:t>文山水投集团公开招聘报名表</w:t>
      </w:r>
    </w:p>
    <w:tbl>
      <w:tblPr>
        <w:tblStyle w:val="13"/>
        <w:tblpPr w:leftFromText="180" w:rightFromText="180" w:vertAnchor="text" w:horzAnchor="margin" w:tblpXSpec="center" w:tblpY="313"/>
        <w:tblW w:w="10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7"/>
        <w:gridCol w:w="893"/>
        <w:gridCol w:w="637"/>
        <w:gridCol w:w="1210"/>
        <w:gridCol w:w="445"/>
        <w:gridCol w:w="144"/>
        <w:gridCol w:w="631"/>
        <w:gridCol w:w="1004"/>
        <w:gridCol w:w="376"/>
        <w:gridCol w:w="945"/>
        <w:gridCol w:w="530"/>
        <w:gridCol w:w="34"/>
        <w:gridCol w:w="1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717" w:type="dxa"/>
            <w:tcBorders>
              <w:top w:val="single" w:color="auto" w:sz="4" w:space="0"/>
              <w:left w:val="single" w:color="auto" w:sz="4" w:space="0"/>
              <w:bottom w:val="single" w:color="auto" w:sz="4" w:space="0"/>
              <w:right w:val="single" w:color="auto" w:sz="4" w:space="0"/>
            </w:tcBorders>
            <w:shd w:val="clear" w:color="auto" w:fill="CCFFFF"/>
            <w:vAlign w:val="center"/>
          </w:tcPr>
          <w:p>
            <w:pPr>
              <w:spacing w:line="40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姓名</w:t>
            </w:r>
          </w:p>
        </w:tc>
        <w:tc>
          <w:tcPr>
            <w:tcW w:w="153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z w:val="21"/>
                <w:szCs w:val="21"/>
              </w:rPr>
            </w:pPr>
          </w:p>
        </w:tc>
        <w:tc>
          <w:tcPr>
            <w:tcW w:w="1210" w:type="dxa"/>
            <w:tcBorders>
              <w:top w:val="single" w:color="auto" w:sz="4" w:space="0"/>
              <w:left w:val="single" w:color="auto" w:sz="4" w:space="0"/>
              <w:bottom w:val="single" w:color="auto" w:sz="4" w:space="0"/>
              <w:right w:val="single" w:color="auto" w:sz="4" w:space="0"/>
            </w:tcBorders>
            <w:shd w:val="clear" w:color="auto" w:fill="CCFFFF"/>
            <w:vAlign w:val="center"/>
          </w:tcPr>
          <w:p>
            <w:pPr>
              <w:widowControl/>
              <w:spacing w:line="400" w:lineRule="exact"/>
              <w:jc w:val="center"/>
              <w:rPr>
                <w:rFonts w:hint="eastAsia" w:asciiTheme="minorEastAsia" w:hAnsiTheme="minorEastAsia" w:eastAsiaTheme="minorEastAsia"/>
                <w:b/>
                <w:kern w:val="0"/>
                <w:sz w:val="21"/>
                <w:szCs w:val="21"/>
              </w:rPr>
            </w:pPr>
            <w:r>
              <w:rPr>
                <w:rFonts w:hint="eastAsia" w:asciiTheme="minorEastAsia" w:hAnsiTheme="minorEastAsia" w:eastAsiaTheme="minorEastAsia"/>
                <w:b/>
                <w:kern w:val="0"/>
                <w:sz w:val="21"/>
                <w:szCs w:val="21"/>
              </w:rPr>
              <w:t>性别</w:t>
            </w:r>
          </w:p>
        </w:tc>
        <w:tc>
          <w:tcPr>
            <w:tcW w:w="122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z w:val="21"/>
                <w:szCs w:val="21"/>
              </w:rPr>
            </w:pPr>
          </w:p>
        </w:tc>
        <w:tc>
          <w:tcPr>
            <w:tcW w:w="1004" w:type="dxa"/>
            <w:tcBorders>
              <w:top w:val="single" w:color="auto" w:sz="4" w:space="0"/>
              <w:left w:val="single" w:color="auto" w:sz="4" w:space="0"/>
              <w:bottom w:val="single" w:color="auto" w:sz="4" w:space="0"/>
              <w:right w:val="single" w:color="auto" w:sz="4" w:space="0"/>
            </w:tcBorders>
            <w:shd w:val="clear" w:color="auto" w:fill="CCFFFF"/>
            <w:vAlign w:val="center"/>
          </w:tcPr>
          <w:p>
            <w:pPr>
              <w:spacing w:line="40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民族</w:t>
            </w:r>
          </w:p>
        </w:tc>
        <w:tc>
          <w:tcPr>
            <w:tcW w:w="132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z w:val="21"/>
                <w:szCs w:val="21"/>
              </w:rPr>
            </w:pPr>
          </w:p>
        </w:tc>
        <w:tc>
          <w:tcPr>
            <w:tcW w:w="2073" w:type="dxa"/>
            <w:gridSpan w:val="3"/>
            <w:vMerge w:val="restart"/>
            <w:tcBorders>
              <w:top w:val="single" w:color="auto" w:sz="4" w:space="0"/>
              <w:left w:val="single" w:color="auto" w:sz="4" w:space="0"/>
              <w:right w:val="single" w:color="auto" w:sz="4" w:space="0"/>
            </w:tcBorders>
            <w:shd w:val="clear" w:color="auto" w:fill="CCFFFF"/>
            <w:vAlign w:val="center"/>
          </w:tcPr>
          <w:p>
            <w:pPr>
              <w:spacing w:line="56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717" w:type="dxa"/>
            <w:tcBorders>
              <w:top w:val="single" w:color="auto" w:sz="4" w:space="0"/>
              <w:left w:val="single" w:color="auto" w:sz="4" w:space="0"/>
              <w:bottom w:val="single" w:color="auto" w:sz="4" w:space="0"/>
              <w:right w:val="single" w:color="auto" w:sz="4" w:space="0"/>
            </w:tcBorders>
            <w:shd w:val="clear" w:color="auto" w:fill="CCFFFF"/>
            <w:noWrap/>
            <w:vAlign w:val="center"/>
          </w:tcPr>
          <w:p>
            <w:pPr>
              <w:spacing w:line="400" w:lineRule="exact"/>
              <w:jc w:val="center"/>
              <w:rPr>
                <w:rFonts w:asciiTheme="minorEastAsia" w:hAnsiTheme="minorEastAsia" w:eastAsiaTheme="minorEastAsia"/>
                <w:sz w:val="21"/>
                <w:szCs w:val="21"/>
              </w:rPr>
            </w:pPr>
            <w:r>
              <w:rPr>
                <w:rFonts w:hint="eastAsia" w:asciiTheme="minorEastAsia" w:hAnsiTheme="minorEastAsia" w:eastAsiaTheme="minorEastAsia"/>
                <w:b/>
                <w:sz w:val="21"/>
                <w:szCs w:val="21"/>
              </w:rPr>
              <w:t>出生年月</w:t>
            </w:r>
          </w:p>
        </w:tc>
        <w:tc>
          <w:tcPr>
            <w:tcW w:w="153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z w:val="21"/>
                <w:szCs w:val="21"/>
              </w:rPr>
            </w:pPr>
          </w:p>
        </w:tc>
        <w:tc>
          <w:tcPr>
            <w:tcW w:w="1210" w:type="dxa"/>
            <w:tcBorders>
              <w:top w:val="single" w:color="auto" w:sz="4" w:space="0"/>
              <w:left w:val="single" w:color="auto" w:sz="4" w:space="0"/>
              <w:bottom w:val="single" w:color="auto" w:sz="4" w:space="0"/>
              <w:right w:val="single" w:color="auto" w:sz="4" w:space="0"/>
            </w:tcBorders>
            <w:shd w:val="clear" w:color="auto" w:fill="CCFFFF"/>
            <w:vAlign w:val="center"/>
          </w:tcPr>
          <w:p>
            <w:pPr>
              <w:widowControl/>
              <w:spacing w:line="400" w:lineRule="exact"/>
              <w:jc w:val="center"/>
              <w:rPr>
                <w:rFonts w:hint="eastAsia" w:asciiTheme="minorEastAsia" w:hAnsiTheme="minorEastAsia" w:eastAsiaTheme="minorEastAsia"/>
                <w:b/>
                <w:kern w:val="0"/>
                <w:sz w:val="21"/>
                <w:szCs w:val="21"/>
              </w:rPr>
            </w:pPr>
            <w:r>
              <w:rPr>
                <w:rFonts w:hint="eastAsia" w:asciiTheme="minorEastAsia" w:hAnsiTheme="minorEastAsia" w:eastAsiaTheme="minorEastAsia"/>
                <w:b/>
                <w:kern w:val="0"/>
                <w:sz w:val="21"/>
                <w:szCs w:val="21"/>
              </w:rPr>
              <w:t>婚姻</w:t>
            </w:r>
          </w:p>
          <w:p>
            <w:pPr>
              <w:widowControl/>
              <w:spacing w:line="400" w:lineRule="exact"/>
              <w:jc w:val="center"/>
              <w:rPr>
                <w:rFonts w:hint="eastAsia" w:asciiTheme="minorEastAsia" w:hAnsiTheme="minorEastAsia" w:eastAsiaTheme="minorEastAsia"/>
                <w:b/>
                <w:kern w:val="0"/>
                <w:sz w:val="21"/>
                <w:szCs w:val="21"/>
              </w:rPr>
            </w:pPr>
            <w:r>
              <w:rPr>
                <w:rFonts w:hint="eastAsia" w:asciiTheme="minorEastAsia" w:hAnsiTheme="minorEastAsia" w:eastAsiaTheme="minorEastAsia"/>
                <w:b/>
                <w:kern w:val="0"/>
                <w:sz w:val="21"/>
                <w:szCs w:val="21"/>
              </w:rPr>
              <w:t>状况</w:t>
            </w:r>
          </w:p>
        </w:tc>
        <w:tc>
          <w:tcPr>
            <w:tcW w:w="122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z w:val="21"/>
                <w:szCs w:val="21"/>
              </w:rPr>
            </w:pPr>
          </w:p>
        </w:tc>
        <w:tc>
          <w:tcPr>
            <w:tcW w:w="1004" w:type="dxa"/>
            <w:tcBorders>
              <w:top w:val="single" w:color="auto" w:sz="4" w:space="0"/>
              <w:left w:val="single" w:color="auto" w:sz="4" w:space="0"/>
              <w:bottom w:val="single" w:color="auto" w:sz="4" w:space="0"/>
              <w:right w:val="single" w:color="auto" w:sz="4" w:space="0"/>
            </w:tcBorders>
            <w:shd w:val="clear" w:color="auto" w:fill="CCFFFF"/>
            <w:vAlign w:val="center"/>
          </w:tcPr>
          <w:p>
            <w:pPr>
              <w:spacing w:line="40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政治</w:t>
            </w:r>
          </w:p>
          <w:p>
            <w:pPr>
              <w:spacing w:line="40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面貌</w:t>
            </w:r>
          </w:p>
        </w:tc>
        <w:tc>
          <w:tcPr>
            <w:tcW w:w="132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z w:val="21"/>
                <w:szCs w:val="21"/>
              </w:rPr>
            </w:pPr>
          </w:p>
        </w:tc>
        <w:tc>
          <w:tcPr>
            <w:tcW w:w="2073" w:type="dxa"/>
            <w:gridSpan w:val="3"/>
            <w:vMerge w:val="continue"/>
            <w:tcBorders>
              <w:left w:val="single" w:color="auto" w:sz="4" w:space="0"/>
              <w:right w:val="single" w:color="auto" w:sz="4" w:space="0"/>
            </w:tcBorders>
            <w:vAlign w:val="center"/>
          </w:tcPr>
          <w:p>
            <w:pPr>
              <w:spacing w:line="560" w:lineRule="exact"/>
              <w:jc w:val="center"/>
              <w:rPr>
                <w:rFonts w:asciiTheme="minorEastAsia" w:hAnsiTheme="minorEastAsia" w:eastAsiaTheme="minor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717" w:type="dxa"/>
            <w:tcBorders>
              <w:top w:val="single" w:color="auto" w:sz="4" w:space="0"/>
              <w:left w:val="single" w:color="auto" w:sz="4" w:space="0"/>
              <w:bottom w:val="single" w:color="auto" w:sz="4" w:space="0"/>
              <w:right w:val="single" w:color="auto" w:sz="4" w:space="0"/>
            </w:tcBorders>
            <w:shd w:val="clear" w:color="auto" w:fill="CCFFFF"/>
            <w:vAlign w:val="center"/>
          </w:tcPr>
          <w:p>
            <w:pPr>
              <w:widowControl/>
              <w:spacing w:line="400" w:lineRule="exact"/>
              <w:jc w:val="center"/>
              <w:rPr>
                <w:rFonts w:cs="宋体" w:asciiTheme="minorEastAsia" w:hAnsiTheme="minorEastAsia" w:eastAsiaTheme="minorEastAsia"/>
                <w:b/>
                <w:bCs/>
                <w:kern w:val="0"/>
                <w:sz w:val="21"/>
                <w:szCs w:val="21"/>
              </w:rPr>
            </w:pPr>
            <w:r>
              <w:rPr>
                <w:rFonts w:hint="eastAsia" w:asciiTheme="minorEastAsia" w:hAnsiTheme="minorEastAsia" w:eastAsiaTheme="minorEastAsia"/>
                <w:b/>
                <w:kern w:val="0"/>
                <w:sz w:val="21"/>
                <w:szCs w:val="21"/>
              </w:rPr>
              <w:t>籍贯</w:t>
            </w:r>
          </w:p>
        </w:tc>
        <w:tc>
          <w:tcPr>
            <w:tcW w:w="1530"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Theme="minorEastAsia" w:hAnsiTheme="minorEastAsia" w:eastAsiaTheme="minorEastAsia"/>
                <w:sz w:val="21"/>
                <w:szCs w:val="21"/>
              </w:rPr>
            </w:pPr>
          </w:p>
        </w:tc>
        <w:tc>
          <w:tcPr>
            <w:tcW w:w="1210" w:type="dxa"/>
            <w:tcBorders>
              <w:top w:val="single" w:color="auto" w:sz="4" w:space="0"/>
              <w:left w:val="single" w:color="auto" w:sz="4" w:space="0"/>
              <w:bottom w:val="single" w:color="auto" w:sz="4" w:space="0"/>
              <w:right w:val="single" w:color="auto" w:sz="4" w:space="0"/>
            </w:tcBorders>
            <w:shd w:val="clear" w:color="auto" w:fill="CCFFFF"/>
          </w:tcPr>
          <w:p>
            <w:pPr>
              <w:widowControl/>
              <w:spacing w:line="400" w:lineRule="exact"/>
              <w:jc w:val="center"/>
              <w:rPr>
                <w:rFonts w:hint="eastAsia" w:asciiTheme="minorEastAsia" w:hAnsiTheme="minorEastAsia" w:eastAsiaTheme="minorEastAsia"/>
                <w:b/>
                <w:kern w:val="0"/>
                <w:sz w:val="21"/>
                <w:szCs w:val="21"/>
              </w:rPr>
            </w:pPr>
            <w:r>
              <w:rPr>
                <w:rFonts w:hint="eastAsia" w:cs="宋体" w:asciiTheme="minorEastAsia" w:hAnsiTheme="minorEastAsia" w:eastAsiaTheme="minorEastAsia"/>
                <w:b/>
                <w:bCs/>
                <w:kern w:val="0"/>
                <w:sz w:val="21"/>
                <w:szCs w:val="21"/>
                <w:lang w:eastAsia="zh-CN"/>
              </w:rPr>
              <w:t>是否有犯罪记录</w:t>
            </w:r>
          </w:p>
        </w:tc>
        <w:tc>
          <w:tcPr>
            <w:tcW w:w="1220" w:type="dxa"/>
            <w:gridSpan w:val="3"/>
            <w:tcBorders>
              <w:top w:val="single" w:color="auto" w:sz="4" w:space="0"/>
              <w:left w:val="single" w:color="auto" w:sz="4" w:space="0"/>
              <w:bottom w:val="single" w:color="auto" w:sz="4" w:space="0"/>
              <w:right w:val="single" w:color="auto" w:sz="4" w:space="0"/>
            </w:tcBorders>
          </w:tcPr>
          <w:p>
            <w:pPr>
              <w:spacing w:line="400" w:lineRule="exact"/>
              <w:jc w:val="center"/>
              <w:rPr>
                <w:rFonts w:asciiTheme="minorEastAsia" w:hAnsiTheme="minorEastAsia" w:eastAsiaTheme="minorEastAsia"/>
                <w:sz w:val="21"/>
                <w:szCs w:val="21"/>
              </w:rPr>
            </w:pPr>
          </w:p>
        </w:tc>
        <w:tc>
          <w:tcPr>
            <w:tcW w:w="1004" w:type="dxa"/>
            <w:tcBorders>
              <w:top w:val="single" w:color="auto" w:sz="4" w:space="0"/>
              <w:left w:val="single" w:color="auto" w:sz="4" w:space="0"/>
              <w:bottom w:val="single" w:color="auto" w:sz="4" w:space="0"/>
              <w:right w:val="single" w:color="auto" w:sz="4" w:space="0"/>
            </w:tcBorders>
            <w:shd w:val="clear" w:color="auto" w:fill="CCFFFF"/>
          </w:tcPr>
          <w:p>
            <w:pPr>
              <w:widowControl/>
              <w:spacing w:line="400" w:lineRule="exact"/>
              <w:jc w:val="center"/>
              <w:rPr>
                <w:rFonts w:hint="eastAsia" w:cs="宋体" w:asciiTheme="minorEastAsia" w:hAnsiTheme="minorEastAsia" w:eastAsiaTheme="minorEastAsia"/>
                <w:b/>
                <w:bCs/>
                <w:kern w:val="0"/>
                <w:sz w:val="21"/>
                <w:szCs w:val="21"/>
                <w:lang w:eastAsia="zh-CN"/>
              </w:rPr>
            </w:pPr>
            <w:r>
              <w:rPr>
                <w:rFonts w:hint="eastAsia" w:cs="宋体" w:asciiTheme="minorEastAsia" w:hAnsiTheme="minorEastAsia" w:eastAsiaTheme="minorEastAsia"/>
                <w:b/>
                <w:bCs/>
                <w:kern w:val="0"/>
                <w:sz w:val="21"/>
                <w:szCs w:val="21"/>
                <w:lang w:eastAsia="zh-CN"/>
              </w:rPr>
              <w:t>健康</w:t>
            </w:r>
          </w:p>
          <w:p>
            <w:pPr>
              <w:widowControl/>
              <w:spacing w:line="400" w:lineRule="exact"/>
              <w:jc w:val="center"/>
              <w:rPr>
                <w:rFonts w:hint="eastAsia" w:cs="宋体" w:asciiTheme="minorEastAsia" w:hAnsiTheme="minorEastAsia" w:eastAsiaTheme="minorEastAsia"/>
                <w:b/>
                <w:bCs/>
                <w:kern w:val="0"/>
                <w:sz w:val="21"/>
                <w:szCs w:val="21"/>
                <w:lang w:eastAsia="zh-CN"/>
              </w:rPr>
            </w:pPr>
            <w:r>
              <w:rPr>
                <w:rFonts w:hint="eastAsia" w:cs="宋体" w:asciiTheme="minorEastAsia" w:hAnsiTheme="minorEastAsia" w:eastAsiaTheme="minorEastAsia"/>
                <w:b/>
                <w:bCs/>
                <w:kern w:val="0"/>
                <w:sz w:val="21"/>
                <w:szCs w:val="21"/>
                <w:lang w:eastAsia="zh-CN"/>
              </w:rPr>
              <w:t>状况</w:t>
            </w:r>
          </w:p>
        </w:tc>
        <w:tc>
          <w:tcPr>
            <w:tcW w:w="1321"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Theme="minorEastAsia" w:hAnsiTheme="minorEastAsia" w:eastAsiaTheme="minorEastAsia"/>
                <w:sz w:val="21"/>
                <w:szCs w:val="21"/>
              </w:rPr>
            </w:pPr>
          </w:p>
        </w:tc>
        <w:tc>
          <w:tcPr>
            <w:tcW w:w="2073" w:type="dxa"/>
            <w:gridSpan w:val="3"/>
            <w:vMerge w:val="continue"/>
            <w:tcBorders>
              <w:left w:val="single" w:color="auto" w:sz="4" w:space="0"/>
              <w:right w:val="single" w:color="auto" w:sz="4" w:space="0"/>
            </w:tcBorders>
            <w:vAlign w:val="center"/>
          </w:tcPr>
          <w:p>
            <w:pPr>
              <w:widowControl/>
              <w:spacing w:line="560" w:lineRule="exact"/>
              <w:jc w:val="center"/>
              <w:rPr>
                <w:rFonts w:asciiTheme="minorEastAsia" w:hAnsiTheme="minorEastAsia" w:eastAsiaTheme="minor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717" w:type="dxa"/>
            <w:tcBorders>
              <w:top w:val="single" w:color="auto" w:sz="4" w:space="0"/>
              <w:left w:val="single" w:color="auto" w:sz="4" w:space="0"/>
              <w:bottom w:val="single" w:color="auto" w:sz="4" w:space="0"/>
              <w:right w:val="single" w:color="auto" w:sz="4" w:space="0"/>
            </w:tcBorders>
            <w:shd w:val="clear" w:color="auto" w:fill="CCFFFF"/>
            <w:vAlign w:val="center"/>
          </w:tcPr>
          <w:p>
            <w:pPr>
              <w:widowControl/>
              <w:spacing w:line="400" w:lineRule="exact"/>
              <w:jc w:val="center"/>
              <w:rPr>
                <w:rFonts w:hint="eastAsia" w:cs="宋体" w:asciiTheme="minorEastAsia" w:hAnsiTheme="minorEastAsia" w:eastAsiaTheme="minorEastAsia"/>
                <w:b/>
                <w:bCs/>
                <w:kern w:val="0"/>
                <w:sz w:val="21"/>
                <w:szCs w:val="21"/>
                <w:lang w:val="en-US" w:eastAsia="zh-CN"/>
              </w:rPr>
            </w:pPr>
            <w:r>
              <w:rPr>
                <w:rFonts w:hint="eastAsia" w:cs="宋体" w:asciiTheme="minorEastAsia" w:hAnsiTheme="minorEastAsia" w:eastAsiaTheme="minorEastAsia"/>
                <w:b/>
                <w:bCs/>
                <w:kern w:val="0"/>
                <w:sz w:val="21"/>
                <w:szCs w:val="21"/>
                <w:lang w:val="en-US" w:eastAsia="zh-CN"/>
              </w:rPr>
              <w:t>身份证号码</w:t>
            </w:r>
          </w:p>
        </w:tc>
        <w:tc>
          <w:tcPr>
            <w:tcW w:w="6285"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z w:val="21"/>
                <w:szCs w:val="21"/>
              </w:rPr>
            </w:pPr>
          </w:p>
        </w:tc>
        <w:tc>
          <w:tcPr>
            <w:tcW w:w="2073" w:type="dxa"/>
            <w:gridSpan w:val="3"/>
            <w:vMerge w:val="continue"/>
            <w:tcBorders>
              <w:left w:val="single" w:color="auto" w:sz="4" w:space="0"/>
              <w:bottom w:val="single" w:color="auto" w:sz="4" w:space="0"/>
              <w:right w:val="single" w:color="auto" w:sz="4" w:space="0"/>
            </w:tcBorders>
            <w:vAlign w:val="center"/>
          </w:tcPr>
          <w:p>
            <w:pPr>
              <w:widowControl/>
              <w:spacing w:line="560" w:lineRule="exact"/>
              <w:jc w:val="center"/>
              <w:rPr>
                <w:rFonts w:asciiTheme="minorEastAsia" w:hAnsiTheme="minorEastAsia" w:eastAsiaTheme="minor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717" w:type="dxa"/>
            <w:vMerge w:val="restart"/>
            <w:tcBorders>
              <w:top w:val="single" w:color="auto" w:sz="4" w:space="0"/>
              <w:left w:val="single" w:color="auto" w:sz="4" w:space="0"/>
              <w:right w:val="single" w:color="auto" w:sz="4" w:space="0"/>
            </w:tcBorders>
            <w:shd w:val="clear" w:color="auto" w:fill="CCFFFF"/>
            <w:vAlign w:val="center"/>
          </w:tcPr>
          <w:p>
            <w:pPr>
              <w:spacing w:line="400" w:lineRule="exact"/>
              <w:jc w:val="center"/>
              <w:rPr>
                <w:rFonts w:hint="eastAsia" w:asciiTheme="minorEastAsia" w:hAnsiTheme="minorEastAsia" w:eastAsiaTheme="minorEastAsia"/>
                <w:sz w:val="21"/>
                <w:szCs w:val="21"/>
                <w:lang w:eastAsia="zh-CN"/>
              </w:rPr>
            </w:pPr>
            <w:r>
              <w:rPr>
                <w:rFonts w:hint="eastAsia" w:cs="宋体" w:asciiTheme="minorEastAsia" w:hAnsiTheme="minorEastAsia" w:eastAsiaTheme="minorEastAsia"/>
                <w:b/>
                <w:bCs/>
                <w:kern w:val="0"/>
                <w:sz w:val="21"/>
                <w:szCs w:val="21"/>
                <w:lang w:eastAsia="zh-CN"/>
              </w:rPr>
              <w:t>全日制学历</w:t>
            </w:r>
          </w:p>
        </w:tc>
        <w:tc>
          <w:tcPr>
            <w:tcW w:w="1530" w:type="dxa"/>
            <w:gridSpan w:val="2"/>
            <w:vMerge w:val="restart"/>
            <w:tcBorders>
              <w:top w:val="single" w:color="auto" w:sz="4" w:space="0"/>
              <w:left w:val="single" w:color="auto" w:sz="4" w:space="0"/>
              <w:right w:val="single" w:color="auto" w:sz="4" w:space="0"/>
            </w:tcBorders>
          </w:tcPr>
          <w:p>
            <w:pPr>
              <w:spacing w:line="400" w:lineRule="exact"/>
              <w:jc w:val="center"/>
              <w:rPr>
                <w:rFonts w:asciiTheme="minorEastAsia" w:hAnsiTheme="minorEastAsia" w:eastAsiaTheme="minorEastAsia"/>
                <w:sz w:val="21"/>
                <w:szCs w:val="21"/>
              </w:rPr>
            </w:pPr>
          </w:p>
        </w:tc>
        <w:tc>
          <w:tcPr>
            <w:tcW w:w="1799" w:type="dxa"/>
            <w:gridSpan w:val="3"/>
            <w:tcBorders>
              <w:top w:val="single" w:color="auto" w:sz="4" w:space="0"/>
              <w:left w:val="single" w:color="auto" w:sz="4" w:space="0"/>
              <w:bottom w:val="single" w:color="auto" w:sz="4" w:space="0"/>
              <w:right w:val="single" w:color="auto" w:sz="4" w:space="0"/>
            </w:tcBorders>
            <w:shd w:val="clear" w:color="auto" w:fill="CCFFFF"/>
          </w:tcPr>
          <w:p>
            <w:pPr>
              <w:spacing w:line="400" w:lineRule="exact"/>
              <w:jc w:val="center"/>
              <w:rPr>
                <w:rFonts w:hint="eastAsia" w:asciiTheme="minorEastAsia" w:hAnsiTheme="minorEastAsia" w:eastAsiaTheme="minorEastAsia"/>
                <w:sz w:val="21"/>
                <w:szCs w:val="21"/>
                <w:lang w:eastAsia="zh-CN"/>
              </w:rPr>
            </w:pPr>
            <w:r>
              <w:rPr>
                <w:rFonts w:hint="eastAsia" w:cs="宋体" w:asciiTheme="minorEastAsia" w:hAnsiTheme="minorEastAsia" w:eastAsiaTheme="minorEastAsia"/>
                <w:b/>
                <w:bCs/>
                <w:kern w:val="0"/>
                <w:sz w:val="21"/>
                <w:szCs w:val="21"/>
                <w:lang w:eastAsia="zh-CN"/>
              </w:rPr>
              <w:t>毕业院校</w:t>
            </w:r>
          </w:p>
        </w:tc>
        <w:tc>
          <w:tcPr>
            <w:tcW w:w="2011" w:type="dxa"/>
            <w:gridSpan w:val="3"/>
            <w:tcBorders>
              <w:top w:val="single" w:color="auto" w:sz="4" w:space="0"/>
              <w:left w:val="single" w:color="auto" w:sz="4" w:space="0"/>
              <w:bottom w:val="single" w:color="auto" w:sz="4" w:space="0"/>
              <w:right w:val="single" w:color="auto" w:sz="4" w:space="0"/>
            </w:tcBorders>
          </w:tcPr>
          <w:p>
            <w:pPr>
              <w:spacing w:line="560" w:lineRule="exact"/>
              <w:jc w:val="center"/>
              <w:rPr>
                <w:rFonts w:hint="eastAsia" w:asciiTheme="minorEastAsia" w:hAnsiTheme="minorEastAsia" w:eastAsiaTheme="minorEastAsia"/>
                <w:b/>
                <w:sz w:val="21"/>
                <w:szCs w:val="21"/>
                <w:lang w:eastAsia="zh-CN"/>
              </w:rPr>
            </w:pPr>
          </w:p>
        </w:tc>
        <w:tc>
          <w:tcPr>
            <w:tcW w:w="1475" w:type="dxa"/>
            <w:gridSpan w:val="2"/>
            <w:vMerge w:val="restart"/>
            <w:tcBorders>
              <w:top w:val="single" w:color="auto" w:sz="4" w:space="0"/>
              <w:left w:val="single" w:color="auto" w:sz="4" w:space="0"/>
              <w:right w:val="single" w:color="auto" w:sz="4" w:space="0"/>
            </w:tcBorders>
            <w:shd w:val="clear" w:color="auto" w:fill="CCFFFF"/>
            <w:vAlign w:val="center"/>
          </w:tcPr>
          <w:p>
            <w:pPr>
              <w:widowControl/>
              <w:spacing w:line="560" w:lineRule="exact"/>
              <w:jc w:val="center"/>
              <w:rPr>
                <w:rFonts w:asciiTheme="minorEastAsia" w:hAnsiTheme="minorEastAsia" w:eastAsiaTheme="minorEastAsia"/>
                <w:b/>
                <w:sz w:val="21"/>
                <w:szCs w:val="21"/>
                <w:highlight w:val="none"/>
              </w:rPr>
            </w:pPr>
            <w:r>
              <w:rPr>
                <w:rFonts w:hint="eastAsia" w:asciiTheme="minorEastAsia" w:hAnsiTheme="minorEastAsia" w:eastAsiaTheme="minorEastAsia"/>
                <w:b/>
                <w:sz w:val="21"/>
                <w:szCs w:val="21"/>
                <w:lang w:eastAsia="zh-CN"/>
              </w:rPr>
              <w:t>毕业时间</w:t>
            </w:r>
          </w:p>
        </w:tc>
        <w:tc>
          <w:tcPr>
            <w:tcW w:w="1543" w:type="dxa"/>
            <w:gridSpan w:val="2"/>
            <w:vMerge w:val="restart"/>
            <w:tcBorders>
              <w:top w:val="single" w:color="auto" w:sz="4" w:space="0"/>
              <w:left w:val="single" w:color="auto" w:sz="4" w:space="0"/>
              <w:right w:val="single" w:color="auto" w:sz="4" w:space="0"/>
            </w:tcBorders>
            <w:vAlign w:val="center"/>
          </w:tcPr>
          <w:p>
            <w:pPr>
              <w:widowControl/>
              <w:spacing w:line="560" w:lineRule="exact"/>
              <w:jc w:val="center"/>
              <w:rPr>
                <w:rFonts w:asciiTheme="minorEastAsia" w:hAnsiTheme="minorEastAsia" w:eastAsiaTheme="minorEastAsia"/>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717" w:type="dxa"/>
            <w:vMerge w:val="continue"/>
            <w:tcBorders>
              <w:left w:val="single" w:color="auto" w:sz="4" w:space="0"/>
              <w:bottom w:val="single" w:color="auto" w:sz="4" w:space="0"/>
              <w:right w:val="single" w:color="auto" w:sz="4" w:space="0"/>
            </w:tcBorders>
            <w:shd w:val="clear" w:color="auto" w:fill="CCFFFF"/>
          </w:tcPr>
          <w:p>
            <w:pPr>
              <w:spacing w:line="400" w:lineRule="exact"/>
              <w:jc w:val="center"/>
              <w:rPr>
                <w:rFonts w:hint="eastAsia" w:cs="宋体" w:asciiTheme="minorEastAsia" w:hAnsiTheme="minorEastAsia" w:eastAsiaTheme="minorEastAsia"/>
                <w:b/>
                <w:bCs/>
                <w:kern w:val="0"/>
                <w:sz w:val="21"/>
                <w:szCs w:val="21"/>
              </w:rPr>
            </w:pPr>
          </w:p>
        </w:tc>
        <w:tc>
          <w:tcPr>
            <w:tcW w:w="1530" w:type="dxa"/>
            <w:gridSpan w:val="2"/>
            <w:vMerge w:val="continue"/>
            <w:tcBorders>
              <w:left w:val="single" w:color="auto" w:sz="4" w:space="0"/>
              <w:bottom w:val="single" w:color="auto" w:sz="4" w:space="0"/>
              <w:right w:val="single" w:color="auto" w:sz="4" w:space="0"/>
            </w:tcBorders>
          </w:tcPr>
          <w:p>
            <w:pPr>
              <w:spacing w:line="400" w:lineRule="exact"/>
              <w:jc w:val="center"/>
              <w:rPr>
                <w:rFonts w:asciiTheme="minorEastAsia" w:hAnsiTheme="minorEastAsia" w:eastAsiaTheme="minorEastAsia"/>
                <w:sz w:val="21"/>
                <w:szCs w:val="21"/>
              </w:rPr>
            </w:pPr>
          </w:p>
        </w:tc>
        <w:tc>
          <w:tcPr>
            <w:tcW w:w="1799" w:type="dxa"/>
            <w:gridSpan w:val="3"/>
            <w:tcBorders>
              <w:top w:val="single" w:color="auto" w:sz="4" w:space="0"/>
              <w:left w:val="single" w:color="auto" w:sz="4" w:space="0"/>
              <w:bottom w:val="single" w:color="auto" w:sz="4" w:space="0"/>
              <w:right w:val="single" w:color="auto" w:sz="4" w:space="0"/>
            </w:tcBorders>
            <w:shd w:val="clear" w:color="auto" w:fill="CCFFFF"/>
          </w:tcPr>
          <w:p>
            <w:pPr>
              <w:spacing w:line="400" w:lineRule="exact"/>
              <w:jc w:val="center"/>
              <w:rPr>
                <w:rFonts w:hint="eastAsia" w:cs="宋体" w:asciiTheme="minorEastAsia" w:hAnsiTheme="minorEastAsia" w:eastAsiaTheme="minorEastAsia"/>
                <w:b/>
                <w:bCs/>
                <w:kern w:val="0"/>
                <w:sz w:val="21"/>
                <w:szCs w:val="21"/>
                <w:lang w:eastAsia="zh-CN"/>
              </w:rPr>
            </w:pPr>
            <w:r>
              <w:rPr>
                <w:rFonts w:hint="eastAsia" w:cs="宋体" w:asciiTheme="minorEastAsia" w:hAnsiTheme="minorEastAsia" w:eastAsiaTheme="minorEastAsia"/>
                <w:b/>
                <w:bCs/>
                <w:kern w:val="0"/>
                <w:sz w:val="21"/>
                <w:szCs w:val="21"/>
                <w:lang w:eastAsia="zh-CN"/>
              </w:rPr>
              <w:t>毕业专业</w:t>
            </w:r>
          </w:p>
        </w:tc>
        <w:tc>
          <w:tcPr>
            <w:tcW w:w="2011" w:type="dxa"/>
            <w:gridSpan w:val="3"/>
            <w:tcBorders>
              <w:top w:val="single" w:color="auto" w:sz="4" w:space="0"/>
              <w:left w:val="single" w:color="auto" w:sz="4" w:space="0"/>
              <w:bottom w:val="single" w:color="auto" w:sz="4" w:space="0"/>
              <w:right w:val="single" w:color="auto" w:sz="4" w:space="0"/>
            </w:tcBorders>
          </w:tcPr>
          <w:p>
            <w:pPr>
              <w:spacing w:line="560" w:lineRule="exact"/>
              <w:jc w:val="center"/>
              <w:rPr>
                <w:rFonts w:hint="eastAsia" w:asciiTheme="minorEastAsia" w:hAnsiTheme="minorEastAsia" w:eastAsiaTheme="minorEastAsia"/>
                <w:b/>
                <w:sz w:val="21"/>
                <w:szCs w:val="21"/>
              </w:rPr>
            </w:pPr>
          </w:p>
        </w:tc>
        <w:tc>
          <w:tcPr>
            <w:tcW w:w="1475" w:type="dxa"/>
            <w:gridSpan w:val="2"/>
            <w:vMerge w:val="continue"/>
            <w:tcBorders>
              <w:left w:val="single" w:color="auto" w:sz="4" w:space="0"/>
              <w:bottom w:val="single" w:color="auto" w:sz="4" w:space="0"/>
              <w:right w:val="single" w:color="auto" w:sz="4" w:space="0"/>
            </w:tcBorders>
            <w:shd w:val="clear" w:color="auto" w:fill="CCFFFF"/>
          </w:tcPr>
          <w:p>
            <w:pPr>
              <w:widowControl/>
              <w:spacing w:line="560" w:lineRule="exact"/>
              <w:jc w:val="center"/>
              <w:rPr>
                <w:rFonts w:asciiTheme="minorEastAsia" w:hAnsiTheme="minorEastAsia" w:eastAsiaTheme="minorEastAsia"/>
                <w:b/>
                <w:sz w:val="21"/>
                <w:szCs w:val="21"/>
              </w:rPr>
            </w:pPr>
          </w:p>
        </w:tc>
        <w:tc>
          <w:tcPr>
            <w:tcW w:w="154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heme="minorEastAsia" w:hAnsiTheme="minorEastAsia" w:eastAsiaTheme="minor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717" w:type="dxa"/>
            <w:vMerge w:val="restart"/>
            <w:tcBorders>
              <w:top w:val="single" w:color="auto" w:sz="4" w:space="0"/>
              <w:left w:val="single" w:color="auto" w:sz="4" w:space="0"/>
              <w:right w:val="single" w:color="auto" w:sz="4" w:space="0"/>
            </w:tcBorders>
            <w:shd w:val="clear" w:color="auto" w:fill="CCFFFF"/>
            <w:vAlign w:val="center"/>
          </w:tcPr>
          <w:p>
            <w:pPr>
              <w:spacing w:line="400" w:lineRule="exact"/>
              <w:jc w:val="center"/>
              <w:rPr>
                <w:rFonts w:hint="eastAsia" w:asciiTheme="minorEastAsia" w:hAnsiTheme="minorEastAsia" w:eastAsiaTheme="minorEastAsia"/>
                <w:sz w:val="21"/>
                <w:szCs w:val="21"/>
                <w:lang w:eastAsia="zh-CN"/>
              </w:rPr>
            </w:pPr>
            <w:r>
              <w:rPr>
                <w:rFonts w:hint="eastAsia" w:cs="宋体" w:asciiTheme="minorEastAsia" w:hAnsiTheme="minorEastAsia" w:eastAsiaTheme="minorEastAsia"/>
                <w:b/>
                <w:bCs/>
                <w:kern w:val="0"/>
                <w:sz w:val="21"/>
                <w:szCs w:val="21"/>
                <w:lang w:eastAsia="zh-CN"/>
              </w:rPr>
              <w:t>在职教育学历</w:t>
            </w:r>
          </w:p>
        </w:tc>
        <w:tc>
          <w:tcPr>
            <w:tcW w:w="1530"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Theme="minorEastAsia" w:hAnsiTheme="minorEastAsia" w:eastAsiaTheme="minorEastAsia"/>
                <w:sz w:val="21"/>
                <w:szCs w:val="21"/>
              </w:rPr>
            </w:pPr>
          </w:p>
        </w:tc>
        <w:tc>
          <w:tcPr>
            <w:tcW w:w="1799" w:type="dxa"/>
            <w:gridSpan w:val="3"/>
            <w:tcBorders>
              <w:top w:val="single" w:color="auto" w:sz="4" w:space="0"/>
              <w:left w:val="single" w:color="auto" w:sz="4" w:space="0"/>
              <w:bottom w:val="single" w:color="auto" w:sz="4" w:space="0"/>
              <w:right w:val="single" w:color="auto" w:sz="4" w:space="0"/>
            </w:tcBorders>
            <w:shd w:val="clear" w:color="auto" w:fill="CCFFFF"/>
          </w:tcPr>
          <w:p>
            <w:pPr>
              <w:spacing w:line="400" w:lineRule="exact"/>
              <w:jc w:val="center"/>
              <w:rPr>
                <w:rFonts w:asciiTheme="minorEastAsia" w:hAnsiTheme="minorEastAsia" w:eastAsiaTheme="minorEastAsia"/>
                <w:sz w:val="21"/>
                <w:szCs w:val="21"/>
              </w:rPr>
            </w:pPr>
            <w:r>
              <w:rPr>
                <w:rFonts w:hint="eastAsia" w:cs="宋体" w:asciiTheme="minorEastAsia" w:hAnsiTheme="minorEastAsia" w:eastAsiaTheme="minorEastAsia"/>
                <w:b/>
                <w:bCs/>
                <w:kern w:val="0"/>
                <w:sz w:val="21"/>
                <w:szCs w:val="21"/>
                <w:lang w:eastAsia="zh-CN"/>
              </w:rPr>
              <w:t>毕业院校</w:t>
            </w:r>
          </w:p>
        </w:tc>
        <w:tc>
          <w:tcPr>
            <w:tcW w:w="2011" w:type="dxa"/>
            <w:gridSpan w:val="3"/>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Theme="minorEastAsia" w:hAnsiTheme="minorEastAsia" w:eastAsiaTheme="minorEastAsia"/>
                <w:b/>
                <w:sz w:val="21"/>
                <w:szCs w:val="21"/>
              </w:rPr>
            </w:pPr>
          </w:p>
        </w:tc>
        <w:tc>
          <w:tcPr>
            <w:tcW w:w="1475" w:type="dxa"/>
            <w:gridSpan w:val="2"/>
            <w:vMerge w:val="restart"/>
            <w:tcBorders>
              <w:top w:val="single" w:color="auto" w:sz="4" w:space="0"/>
              <w:left w:val="single" w:color="auto" w:sz="4" w:space="0"/>
              <w:right w:val="single" w:color="auto" w:sz="4" w:space="0"/>
            </w:tcBorders>
            <w:shd w:val="clear" w:color="auto" w:fill="CCFFFF"/>
            <w:vAlign w:val="center"/>
          </w:tcPr>
          <w:p>
            <w:pPr>
              <w:widowControl/>
              <w:spacing w:line="56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lang w:eastAsia="zh-CN"/>
              </w:rPr>
              <w:t>毕业时间</w:t>
            </w:r>
          </w:p>
        </w:tc>
        <w:tc>
          <w:tcPr>
            <w:tcW w:w="1543" w:type="dxa"/>
            <w:gridSpan w:val="2"/>
            <w:vMerge w:val="restart"/>
            <w:tcBorders>
              <w:top w:val="single" w:color="auto" w:sz="4" w:space="0"/>
              <w:left w:val="single" w:color="auto" w:sz="4" w:space="0"/>
              <w:right w:val="single" w:color="auto" w:sz="4" w:space="0"/>
            </w:tcBorders>
            <w:vAlign w:val="center"/>
          </w:tcPr>
          <w:p>
            <w:pPr>
              <w:widowControl/>
              <w:spacing w:line="560" w:lineRule="exact"/>
              <w:jc w:val="center"/>
              <w:rPr>
                <w:rFonts w:asciiTheme="minorEastAsia" w:hAnsiTheme="minorEastAsia" w:eastAsiaTheme="minor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717" w:type="dxa"/>
            <w:vMerge w:val="continue"/>
            <w:tcBorders>
              <w:left w:val="single" w:color="auto" w:sz="4" w:space="0"/>
              <w:bottom w:val="single" w:color="auto" w:sz="4" w:space="0"/>
              <w:right w:val="single" w:color="auto" w:sz="4" w:space="0"/>
            </w:tcBorders>
            <w:shd w:val="clear" w:color="auto" w:fill="CCFFFF"/>
          </w:tcPr>
          <w:p>
            <w:pPr>
              <w:spacing w:line="400" w:lineRule="exact"/>
              <w:jc w:val="center"/>
              <w:rPr>
                <w:rFonts w:hint="eastAsia" w:cs="宋体" w:asciiTheme="minorEastAsia" w:hAnsiTheme="minorEastAsia" w:eastAsiaTheme="minorEastAsia"/>
                <w:b/>
                <w:bCs/>
                <w:kern w:val="0"/>
                <w:sz w:val="21"/>
                <w:szCs w:val="21"/>
              </w:rPr>
            </w:pPr>
          </w:p>
        </w:tc>
        <w:tc>
          <w:tcPr>
            <w:tcW w:w="1530"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Theme="minorEastAsia" w:hAnsiTheme="minorEastAsia" w:eastAsiaTheme="minorEastAsia"/>
                <w:sz w:val="21"/>
                <w:szCs w:val="21"/>
              </w:rPr>
            </w:pPr>
          </w:p>
        </w:tc>
        <w:tc>
          <w:tcPr>
            <w:tcW w:w="1799" w:type="dxa"/>
            <w:gridSpan w:val="3"/>
            <w:tcBorders>
              <w:top w:val="single" w:color="auto" w:sz="4" w:space="0"/>
              <w:left w:val="single" w:color="auto" w:sz="4" w:space="0"/>
              <w:bottom w:val="single" w:color="auto" w:sz="4" w:space="0"/>
              <w:right w:val="single" w:color="auto" w:sz="4" w:space="0"/>
            </w:tcBorders>
            <w:shd w:val="clear" w:color="auto" w:fill="CCFFFF"/>
          </w:tcPr>
          <w:p>
            <w:pPr>
              <w:spacing w:line="400" w:lineRule="exact"/>
              <w:jc w:val="center"/>
              <w:rPr>
                <w:rFonts w:hint="eastAsia" w:cs="宋体" w:asciiTheme="minorEastAsia" w:hAnsiTheme="minorEastAsia" w:eastAsiaTheme="minorEastAsia"/>
                <w:b/>
                <w:bCs/>
                <w:kern w:val="0"/>
                <w:sz w:val="21"/>
                <w:szCs w:val="21"/>
              </w:rPr>
            </w:pPr>
            <w:r>
              <w:rPr>
                <w:rFonts w:hint="eastAsia" w:cs="宋体" w:asciiTheme="minorEastAsia" w:hAnsiTheme="minorEastAsia" w:eastAsiaTheme="minorEastAsia"/>
                <w:b/>
                <w:bCs/>
                <w:kern w:val="0"/>
                <w:sz w:val="21"/>
                <w:szCs w:val="21"/>
                <w:lang w:eastAsia="zh-CN"/>
              </w:rPr>
              <w:t>毕业专业</w:t>
            </w:r>
          </w:p>
        </w:tc>
        <w:tc>
          <w:tcPr>
            <w:tcW w:w="2011" w:type="dxa"/>
            <w:gridSpan w:val="3"/>
            <w:tcBorders>
              <w:top w:val="single" w:color="auto" w:sz="4" w:space="0"/>
              <w:left w:val="single" w:color="auto" w:sz="4" w:space="0"/>
              <w:bottom w:val="single" w:color="auto" w:sz="4" w:space="0"/>
              <w:right w:val="single" w:color="auto" w:sz="4" w:space="0"/>
            </w:tcBorders>
          </w:tcPr>
          <w:p>
            <w:pPr>
              <w:spacing w:line="400" w:lineRule="exact"/>
              <w:jc w:val="center"/>
              <w:rPr>
                <w:rFonts w:asciiTheme="minorEastAsia" w:hAnsiTheme="minorEastAsia" w:eastAsiaTheme="minorEastAsia"/>
                <w:sz w:val="21"/>
                <w:szCs w:val="21"/>
              </w:rPr>
            </w:pPr>
          </w:p>
        </w:tc>
        <w:tc>
          <w:tcPr>
            <w:tcW w:w="1475" w:type="dxa"/>
            <w:gridSpan w:val="2"/>
            <w:vMerge w:val="continue"/>
            <w:tcBorders>
              <w:left w:val="single" w:color="auto" w:sz="4" w:space="0"/>
              <w:bottom w:val="single" w:color="auto" w:sz="4" w:space="0"/>
              <w:right w:val="single" w:color="auto" w:sz="4" w:space="0"/>
            </w:tcBorders>
            <w:shd w:val="clear" w:color="auto" w:fill="CCFFFF"/>
            <w:vAlign w:val="center"/>
          </w:tcPr>
          <w:p>
            <w:pPr>
              <w:widowControl/>
              <w:spacing w:line="560" w:lineRule="exact"/>
              <w:jc w:val="center"/>
              <w:rPr>
                <w:rFonts w:asciiTheme="minorEastAsia" w:hAnsiTheme="minorEastAsia" w:eastAsiaTheme="minorEastAsia"/>
                <w:b/>
                <w:sz w:val="21"/>
                <w:szCs w:val="21"/>
              </w:rPr>
            </w:pPr>
          </w:p>
        </w:tc>
        <w:tc>
          <w:tcPr>
            <w:tcW w:w="1543" w:type="dxa"/>
            <w:gridSpan w:val="2"/>
            <w:vMerge w:val="continue"/>
            <w:tcBorders>
              <w:left w:val="single" w:color="auto" w:sz="4" w:space="0"/>
              <w:bottom w:val="single" w:color="auto" w:sz="4" w:space="0"/>
              <w:right w:val="single" w:color="auto" w:sz="4" w:space="0"/>
            </w:tcBorders>
            <w:vAlign w:val="center"/>
          </w:tcPr>
          <w:p>
            <w:pPr>
              <w:widowControl/>
              <w:spacing w:line="560" w:lineRule="exact"/>
              <w:jc w:val="center"/>
              <w:rPr>
                <w:rFonts w:asciiTheme="minorEastAsia" w:hAnsiTheme="minorEastAsia" w:eastAsiaTheme="minor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717" w:type="dxa"/>
            <w:tcBorders>
              <w:top w:val="single" w:color="auto" w:sz="4" w:space="0"/>
              <w:left w:val="single" w:color="auto" w:sz="4" w:space="0"/>
              <w:right w:val="single" w:color="auto" w:sz="4" w:space="0"/>
            </w:tcBorders>
            <w:shd w:val="clear" w:color="auto" w:fill="CCFFFF"/>
            <w:vAlign w:val="center"/>
          </w:tcPr>
          <w:p>
            <w:pPr>
              <w:widowControl/>
              <w:spacing w:line="400" w:lineRule="exact"/>
              <w:jc w:val="center"/>
              <w:rPr>
                <w:rFonts w:cs="宋体" w:asciiTheme="minorEastAsia" w:hAnsiTheme="minorEastAsia" w:eastAsiaTheme="minorEastAsia"/>
                <w:b/>
                <w:bCs/>
                <w:kern w:val="0"/>
                <w:sz w:val="21"/>
                <w:szCs w:val="21"/>
              </w:rPr>
            </w:pPr>
            <w:r>
              <w:rPr>
                <w:rFonts w:hint="eastAsia" w:asciiTheme="minorEastAsia" w:hAnsiTheme="minorEastAsia" w:eastAsiaTheme="minorEastAsia"/>
                <w:b/>
                <w:kern w:val="0"/>
                <w:sz w:val="21"/>
                <w:szCs w:val="21"/>
              </w:rPr>
              <w:t>专业技术职称</w:t>
            </w:r>
          </w:p>
        </w:tc>
        <w:tc>
          <w:tcPr>
            <w:tcW w:w="1530" w:type="dxa"/>
            <w:gridSpan w:val="2"/>
            <w:tcBorders>
              <w:top w:val="single" w:color="auto" w:sz="4" w:space="0"/>
              <w:left w:val="single" w:color="auto" w:sz="4" w:space="0"/>
              <w:right w:val="single" w:color="auto" w:sz="4" w:space="0"/>
            </w:tcBorders>
            <w:vAlign w:val="center"/>
          </w:tcPr>
          <w:p>
            <w:pPr>
              <w:spacing w:line="400" w:lineRule="exact"/>
              <w:jc w:val="center"/>
              <w:rPr>
                <w:rFonts w:asciiTheme="minorEastAsia" w:hAnsiTheme="minorEastAsia" w:eastAsiaTheme="minorEastAsia"/>
                <w:sz w:val="21"/>
                <w:szCs w:val="21"/>
              </w:rPr>
            </w:pPr>
          </w:p>
        </w:tc>
        <w:tc>
          <w:tcPr>
            <w:tcW w:w="1799" w:type="dxa"/>
            <w:gridSpan w:val="3"/>
            <w:tcBorders>
              <w:top w:val="single" w:color="auto" w:sz="4" w:space="0"/>
              <w:left w:val="single" w:color="auto" w:sz="4" w:space="0"/>
              <w:right w:val="single" w:color="auto" w:sz="4" w:space="0"/>
            </w:tcBorders>
            <w:shd w:val="clear" w:color="auto" w:fill="CCFFFF"/>
            <w:vAlign w:val="center"/>
          </w:tcPr>
          <w:p>
            <w:pPr>
              <w:spacing w:line="400" w:lineRule="exact"/>
              <w:jc w:val="center"/>
              <w:rPr>
                <w:rFonts w:cs="宋体" w:asciiTheme="minorEastAsia" w:hAnsiTheme="minorEastAsia" w:eastAsiaTheme="minorEastAsia"/>
                <w:b/>
                <w:bCs/>
                <w:kern w:val="0"/>
                <w:sz w:val="21"/>
                <w:szCs w:val="21"/>
              </w:rPr>
            </w:pPr>
            <w:r>
              <w:rPr>
                <w:rFonts w:hint="eastAsia" w:cs="宋体" w:asciiTheme="minorEastAsia" w:hAnsiTheme="minorEastAsia" w:eastAsiaTheme="minorEastAsia"/>
                <w:b/>
                <w:bCs/>
                <w:kern w:val="0"/>
                <w:sz w:val="21"/>
                <w:szCs w:val="21"/>
              </w:rPr>
              <w:t>专业技术</w:t>
            </w:r>
          </w:p>
          <w:p>
            <w:pPr>
              <w:spacing w:line="400" w:lineRule="exact"/>
              <w:jc w:val="center"/>
              <w:rPr>
                <w:rFonts w:asciiTheme="minorEastAsia" w:hAnsiTheme="minorEastAsia" w:eastAsiaTheme="minorEastAsia"/>
                <w:sz w:val="21"/>
                <w:szCs w:val="21"/>
              </w:rPr>
            </w:pPr>
            <w:r>
              <w:rPr>
                <w:rFonts w:hint="eastAsia" w:cs="宋体" w:asciiTheme="minorEastAsia" w:hAnsiTheme="minorEastAsia" w:eastAsiaTheme="minorEastAsia"/>
                <w:b/>
                <w:bCs/>
                <w:kern w:val="0"/>
                <w:sz w:val="21"/>
                <w:szCs w:val="21"/>
              </w:rPr>
              <w:t>资格证书</w:t>
            </w:r>
          </w:p>
        </w:tc>
        <w:tc>
          <w:tcPr>
            <w:tcW w:w="5029"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717" w:type="dxa"/>
            <w:tcBorders>
              <w:top w:val="single" w:color="auto" w:sz="4" w:space="0"/>
              <w:left w:val="single" w:color="auto" w:sz="4" w:space="0"/>
              <w:bottom w:val="single" w:color="auto" w:sz="4" w:space="0"/>
              <w:right w:val="single" w:color="auto" w:sz="4" w:space="0"/>
            </w:tcBorders>
            <w:shd w:val="clear" w:color="auto" w:fill="CCFFFF"/>
            <w:vAlign w:val="center"/>
          </w:tcPr>
          <w:p>
            <w:pPr>
              <w:widowControl/>
              <w:spacing w:line="400" w:lineRule="exact"/>
              <w:jc w:val="center"/>
              <w:rPr>
                <w:rFonts w:cs="宋体" w:asciiTheme="minorEastAsia" w:hAnsiTheme="minorEastAsia" w:eastAsiaTheme="minorEastAsia"/>
                <w:b/>
                <w:bCs/>
                <w:kern w:val="0"/>
                <w:sz w:val="21"/>
                <w:szCs w:val="21"/>
              </w:rPr>
            </w:pPr>
            <w:r>
              <w:rPr>
                <w:rFonts w:hint="eastAsia" w:asciiTheme="minorEastAsia" w:hAnsiTheme="minorEastAsia" w:eastAsiaTheme="minorEastAsia"/>
                <w:b/>
                <w:kern w:val="0"/>
                <w:sz w:val="21"/>
                <w:szCs w:val="21"/>
              </w:rPr>
              <w:t>手机</w:t>
            </w:r>
          </w:p>
        </w:tc>
        <w:tc>
          <w:tcPr>
            <w:tcW w:w="153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z w:val="21"/>
                <w:szCs w:val="21"/>
              </w:rPr>
            </w:pPr>
          </w:p>
        </w:tc>
        <w:tc>
          <w:tcPr>
            <w:tcW w:w="1799" w:type="dxa"/>
            <w:gridSpan w:val="3"/>
            <w:tcBorders>
              <w:top w:val="single" w:color="auto" w:sz="4" w:space="0"/>
              <w:left w:val="single" w:color="auto" w:sz="4" w:space="0"/>
              <w:bottom w:val="single" w:color="auto" w:sz="4" w:space="0"/>
              <w:right w:val="single" w:color="auto" w:sz="4" w:space="0"/>
            </w:tcBorders>
            <w:shd w:val="clear" w:color="auto" w:fill="CCFFFF"/>
            <w:vAlign w:val="center"/>
          </w:tcPr>
          <w:p>
            <w:pPr>
              <w:widowControl/>
              <w:spacing w:line="400" w:lineRule="exact"/>
              <w:jc w:val="center"/>
              <w:rPr>
                <w:rFonts w:cs="宋体" w:asciiTheme="minorEastAsia" w:hAnsiTheme="minorEastAsia" w:eastAsiaTheme="minorEastAsia"/>
                <w:b/>
                <w:bCs/>
                <w:kern w:val="0"/>
                <w:sz w:val="21"/>
                <w:szCs w:val="21"/>
              </w:rPr>
            </w:pPr>
            <w:r>
              <w:rPr>
                <w:rFonts w:asciiTheme="minorEastAsia" w:hAnsiTheme="minorEastAsia" w:eastAsiaTheme="minorEastAsia"/>
                <w:b/>
                <w:kern w:val="0"/>
                <w:sz w:val="21"/>
                <w:szCs w:val="21"/>
              </w:rPr>
              <w:t>E-mail</w:t>
            </w:r>
          </w:p>
        </w:tc>
        <w:tc>
          <w:tcPr>
            <w:tcW w:w="5029"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717" w:type="dxa"/>
            <w:tcBorders>
              <w:top w:val="single" w:color="auto" w:sz="4" w:space="0"/>
              <w:left w:val="single" w:color="auto" w:sz="4" w:space="0"/>
              <w:bottom w:val="single" w:color="auto" w:sz="4" w:space="0"/>
              <w:right w:val="single" w:color="auto" w:sz="4" w:space="0"/>
            </w:tcBorders>
            <w:shd w:val="clear" w:color="auto" w:fill="CCFFFF"/>
            <w:vAlign w:val="center"/>
          </w:tcPr>
          <w:p>
            <w:pPr>
              <w:spacing w:line="400" w:lineRule="exact"/>
              <w:jc w:val="center"/>
              <w:rPr>
                <w:rFonts w:asciiTheme="minorEastAsia" w:hAnsiTheme="minorEastAsia" w:eastAsiaTheme="minorEastAsia"/>
                <w:sz w:val="21"/>
                <w:szCs w:val="21"/>
              </w:rPr>
            </w:pPr>
            <w:r>
              <w:rPr>
                <w:rFonts w:hint="eastAsia" w:cs="宋体" w:asciiTheme="minorEastAsia" w:hAnsiTheme="minorEastAsia" w:eastAsiaTheme="minorEastAsia"/>
                <w:b/>
                <w:bCs/>
                <w:kern w:val="0"/>
                <w:sz w:val="21"/>
                <w:szCs w:val="21"/>
              </w:rPr>
              <w:t>通讯地址</w:t>
            </w:r>
          </w:p>
        </w:tc>
        <w:tc>
          <w:tcPr>
            <w:tcW w:w="8358" w:type="dxa"/>
            <w:gridSpan w:val="1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717" w:type="dxa"/>
            <w:tcBorders>
              <w:top w:val="single" w:color="auto" w:sz="4" w:space="0"/>
              <w:left w:val="single" w:color="auto" w:sz="4" w:space="0"/>
              <w:bottom w:val="single" w:color="auto" w:sz="4" w:space="0"/>
              <w:right w:val="single" w:color="auto" w:sz="4" w:space="0"/>
            </w:tcBorders>
            <w:shd w:val="clear" w:color="auto" w:fill="CCFFFF"/>
            <w:vAlign w:val="center"/>
          </w:tcPr>
          <w:p>
            <w:pPr>
              <w:widowControl/>
              <w:spacing w:line="400" w:lineRule="exact"/>
              <w:jc w:val="center"/>
              <w:rPr>
                <w:rFonts w:cs="宋体" w:asciiTheme="minorEastAsia" w:hAnsiTheme="minorEastAsia" w:eastAsiaTheme="minorEastAsia"/>
                <w:b/>
                <w:bCs/>
                <w:kern w:val="0"/>
                <w:sz w:val="21"/>
                <w:szCs w:val="21"/>
              </w:rPr>
            </w:pPr>
            <w:r>
              <w:rPr>
                <w:rFonts w:hint="eastAsia" w:cs="宋体" w:asciiTheme="minorEastAsia" w:hAnsiTheme="minorEastAsia" w:eastAsiaTheme="minorEastAsia"/>
                <w:b/>
                <w:bCs/>
                <w:kern w:val="0"/>
                <w:sz w:val="21"/>
                <w:szCs w:val="21"/>
              </w:rPr>
              <w:t>掌握的软</w:t>
            </w:r>
          </w:p>
          <w:p>
            <w:pPr>
              <w:widowControl/>
              <w:spacing w:line="400" w:lineRule="exact"/>
              <w:jc w:val="center"/>
              <w:rPr>
                <w:rFonts w:asciiTheme="minorEastAsia" w:hAnsiTheme="minorEastAsia" w:eastAsiaTheme="minorEastAsia"/>
                <w:sz w:val="21"/>
                <w:szCs w:val="21"/>
              </w:rPr>
            </w:pPr>
            <w:r>
              <w:rPr>
                <w:rFonts w:hint="eastAsia" w:asciiTheme="minorEastAsia" w:hAnsiTheme="minorEastAsia" w:eastAsiaTheme="minorEastAsia"/>
                <w:b/>
                <w:kern w:val="0"/>
                <w:sz w:val="21"/>
                <w:szCs w:val="21"/>
              </w:rPr>
              <w:t>件或语言</w:t>
            </w:r>
          </w:p>
        </w:tc>
        <w:tc>
          <w:tcPr>
            <w:tcW w:w="8358" w:type="dxa"/>
            <w:gridSpan w:val="1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10075" w:type="dxa"/>
            <w:gridSpan w:val="13"/>
            <w:tcBorders>
              <w:top w:val="single" w:color="auto" w:sz="4" w:space="0"/>
              <w:left w:val="single" w:color="auto" w:sz="4" w:space="0"/>
              <w:bottom w:val="single" w:color="auto" w:sz="4" w:space="0"/>
              <w:right w:val="single" w:color="auto" w:sz="4" w:space="0"/>
            </w:tcBorders>
            <w:shd w:val="clear" w:color="auto" w:fill="CCFFFF"/>
            <w:vAlign w:val="center"/>
          </w:tcPr>
          <w:p>
            <w:pPr>
              <w:spacing w:line="40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应聘岗位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1717" w:type="dxa"/>
            <w:tcBorders>
              <w:top w:val="single" w:color="auto" w:sz="4" w:space="0"/>
              <w:left w:val="single" w:color="auto" w:sz="4" w:space="0"/>
              <w:bottom w:val="single" w:color="auto" w:sz="4" w:space="0"/>
              <w:right w:val="single" w:color="auto" w:sz="4" w:space="0"/>
            </w:tcBorders>
            <w:shd w:val="clear" w:color="auto" w:fill="CCFFFF"/>
            <w:vAlign w:val="center"/>
          </w:tcPr>
          <w:p>
            <w:pPr>
              <w:spacing w:line="400" w:lineRule="exact"/>
              <w:jc w:val="center"/>
              <w:rPr>
                <w:rFonts w:cs="宋体" w:asciiTheme="minorEastAsia" w:hAnsiTheme="minorEastAsia" w:eastAsiaTheme="minorEastAsia"/>
                <w:b/>
                <w:bCs/>
                <w:kern w:val="0"/>
                <w:sz w:val="21"/>
                <w:szCs w:val="21"/>
              </w:rPr>
            </w:pPr>
            <w:r>
              <w:rPr>
                <w:rFonts w:hint="eastAsia" w:cs="宋体" w:asciiTheme="minorEastAsia" w:hAnsiTheme="minorEastAsia" w:eastAsiaTheme="minorEastAsia"/>
                <w:b/>
                <w:bCs/>
                <w:kern w:val="0"/>
                <w:sz w:val="21"/>
                <w:szCs w:val="21"/>
              </w:rPr>
              <w:t>应聘单位及岗位</w:t>
            </w:r>
          </w:p>
        </w:tc>
        <w:tc>
          <w:tcPr>
            <w:tcW w:w="8358" w:type="dxa"/>
            <w:gridSpan w:val="1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10075" w:type="dxa"/>
            <w:gridSpan w:val="13"/>
            <w:tcBorders>
              <w:top w:val="single" w:color="auto" w:sz="4" w:space="0"/>
              <w:left w:val="single" w:color="auto" w:sz="4" w:space="0"/>
              <w:bottom w:val="single" w:color="auto" w:sz="4" w:space="0"/>
              <w:right w:val="single" w:color="auto" w:sz="4" w:space="0"/>
            </w:tcBorders>
            <w:shd w:val="clear" w:color="auto" w:fill="CCFFFF"/>
            <w:vAlign w:val="center"/>
          </w:tcPr>
          <w:p>
            <w:pPr>
              <w:widowControl/>
              <w:spacing w:line="400" w:lineRule="exact"/>
              <w:jc w:val="center"/>
              <w:rPr>
                <w:rFonts w:cs="宋体" w:asciiTheme="minorEastAsia" w:hAnsiTheme="minorEastAsia" w:eastAsiaTheme="minorEastAsia"/>
                <w:b/>
                <w:kern w:val="0"/>
                <w:sz w:val="21"/>
                <w:szCs w:val="21"/>
              </w:rPr>
            </w:pPr>
            <w:r>
              <w:rPr>
                <w:rFonts w:hint="eastAsia" w:asciiTheme="minorEastAsia" w:hAnsiTheme="minorEastAsia" w:eastAsiaTheme="minorEastAsia"/>
                <w:b/>
                <w:kern w:val="0"/>
                <w:sz w:val="21"/>
                <w:szCs w:val="21"/>
              </w:rPr>
              <w:t>教育经历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3" w:hRule="atLeast"/>
          <w:jc w:val="center"/>
        </w:trPr>
        <w:tc>
          <w:tcPr>
            <w:tcW w:w="1717" w:type="dxa"/>
            <w:tcBorders>
              <w:top w:val="single" w:color="auto" w:sz="4" w:space="0"/>
              <w:left w:val="single" w:color="auto" w:sz="4" w:space="0"/>
              <w:right w:val="single" w:color="auto" w:sz="4" w:space="0"/>
            </w:tcBorders>
            <w:shd w:val="clear" w:color="auto" w:fill="CCFFFF"/>
            <w:vAlign w:val="center"/>
          </w:tcPr>
          <w:p>
            <w:pPr>
              <w:spacing w:line="400" w:lineRule="exact"/>
              <w:jc w:val="center"/>
              <w:rPr>
                <w:rFonts w:cs="宋体" w:asciiTheme="minorEastAsia" w:hAnsiTheme="minorEastAsia" w:eastAsiaTheme="minorEastAsia"/>
                <w:b/>
                <w:bCs/>
                <w:kern w:val="0"/>
                <w:sz w:val="21"/>
                <w:szCs w:val="21"/>
              </w:rPr>
            </w:pPr>
            <w:r>
              <w:rPr>
                <w:rFonts w:hint="eastAsia" w:cs="宋体" w:asciiTheme="minorEastAsia" w:hAnsiTheme="minorEastAsia" w:eastAsiaTheme="minorEastAsia"/>
                <w:b/>
                <w:bCs/>
                <w:kern w:val="0"/>
                <w:sz w:val="21"/>
                <w:szCs w:val="21"/>
              </w:rPr>
              <w:t>教育经历</w:t>
            </w:r>
          </w:p>
        </w:tc>
        <w:tc>
          <w:tcPr>
            <w:tcW w:w="8358" w:type="dxa"/>
            <w:gridSpan w:val="12"/>
            <w:tcBorders>
              <w:top w:val="single" w:color="auto" w:sz="4" w:space="0"/>
              <w:left w:val="single" w:color="auto" w:sz="4" w:space="0"/>
              <w:right w:val="single" w:color="auto" w:sz="4" w:space="0"/>
            </w:tcBorders>
            <w:vAlign w:val="center"/>
          </w:tcPr>
          <w:p>
            <w:pPr>
              <w:spacing w:line="400" w:lineRule="exact"/>
              <w:jc w:val="center"/>
              <w:rPr>
                <w:rFonts w:hint="eastAsia" w:asciiTheme="minorEastAsia" w:hAnsiTheme="minorEastAsia" w:eastAsiaTheme="minorEastAsia"/>
                <w:sz w:val="21"/>
                <w:szCs w:val="21"/>
              </w:rPr>
            </w:pPr>
          </w:p>
          <w:p>
            <w:pPr>
              <w:adjustRightInd w:val="0"/>
              <w:snapToGrid w:val="0"/>
              <w:spacing w:line="340" w:lineRule="atLeast"/>
              <w:rPr>
                <w:rFonts w:hint="eastAsia" w:ascii="仿宋_GB2312" w:hAnsi="楷体" w:eastAsia="宋体" w:cs="Times New Roman"/>
                <w:snapToGrid w:val="0"/>
                <w:color w:val="FF0000"/>
                <w:w w:val="90"/>
                <w:kern w:val="0"/>
                <w:sz w:val="24"/>
                <w:szCs w:val="24"/>
                <w:lang w:val="en-US" w:eastAsia="zh-CN" w:bidi="ar-SA"/>
              </w:rPr>
            </w:pPr>
            <w:r>
              <w:rPr>
                <w:rFonts w:hint="eastAsia" w:ascii="仿宋_GB2312" w:hAnsi="楷体" w:eastAsia="宋体" w:cs="Times New Roman"/>
                <w:snapToGrid w:val="0"/>
                <w:color w:val="FF0000"/>
                <w:w w:val="90"/>
                <w:kern w:val="0"/>
                <w:sz w:val="24"/>
                <w:szCs w:val="24"/>
                <w:lang w:val="en-US" w:eastAsia="zh-CN" w:bidi="ar-SA"/>
              </w:rPr>
              <w:t>(自初中教育经历开始填写)</w:t>
            </w:r>
          </w:p>
          <w:p>
            <w:pPr>
              <w:pStyle w:val="2"/>
              <w:ind w:firstLine="444"/>
              <w:rPr>
                <w:rFonts w:hint="eastAsia"/>
              </w:rPr>
            </w:pPr>
            <w:r>
              <w:rPr>
                <w:rFonts w:hint="eastAsia" w:ascii="仿宋_GB2312" w:hAnsi="楷体"/>
                <w:snapToGrid w:val="0"/>
                <w:color w:val="FF0000"/>
                <w:w w:val="90"/>
                <w:kern w:val="0"/>
                <w:sz w:val="24"/>
              </w:rPr>
              <w:t>示例：2010</w:t>
            </w:r>
            <w:r>
              <w:rPr>
                <w:rFonts w:hint="eastAsia" w:ascii="仿宋_GB2312" w:hAnsi="楷体"/>
                <w:snapToGrid w:val="0"/>
                <w:color w:val="FF0000"/>
                <w:w w:val="90"/>
                <w:kern w:val="0"/>
                <w:sz w:val="24"/>
                <w:lang w:val="en-US" w:eastAsia="zh-CN"/>
              </w:rPr>
              <w:t>.0</w:t>
            </w:r>
            <w:r>
              <w:rPr>
                <w:rFonts w:hint="eastAsia" w:ascii="仿宋_GB2312" w:hAnsi="楷体"/>
                <w:snapToGrid w:val="0"/>
                <w:color w:val="FF0000"/>
                <w:w w:val="90"/>
                <w:kern w:val="0"/>
                <w:sz w:val="24"/>
              </w:rPr>
              <w:t>7-2012</w:t>
            </w:r>
            <w:r>
              <w:rPr>
                <w:rFonts w:hint="eastAsia" w:ascii="仿宋_GB2312" w:hAnsi="楷体"/>
                <w:snapToGrid w:val="0"/>
                <w:color w:val="FF0000"/>
                <w:w w:val="90"/>
                <w:kern w:val="0"/>
                <w:sz w:val="24"/>
                <w:lang w:val="en-US" w:eastAsia="zh-CN"/>
              </w:rPr>
              <w:t>.0</w:t>
            </w:r>
            <w:r>
              <w:rPr>
                <w:rFonts w:hint="eastAsia" w:ascii="仿宋_GB2312" w:hAnsi="楷体"/>
                <w:snapToGrid w:val="0"/>
                <w:color w:val="FF0000"/>
                <w:w w:val="90"/>
                <w:kern w:val="0"/>
                <w:sz w:val="24"/>
              </w:rPr>
              <w:t>1，XX</w:t>
            </w:r>
            <w:r>
              <w:rPr>
                <w:rFonts w:hint="eastAsia" w:ascii="仿宋_GB2312" w:hAnsi="楷体"/>
                <w:snapToGrid w:val="0"/>
                <w:color w:val="FF0000"/>
                <w:w w:val="90"/>
                <w:kern w:val="0"/>
                <w:sz w:val="24"/>
                <w:lang w:eastAsia="zh-CN"/>
              </w:rPr>
              <w:t>学校</w:t>
            </w:r>
            <w:r>
              <w:rPr>
                <w:rFonts w:hint="eastAsia" w:ascii="仿宋_GB2312" w:hAnsi="楷体"/>
                <w:snapToGrid w:val="0"/>
                <w:color w:val="FF0000"/>
                <w:w w:val="90"/>
                <w:kern w:val="0"/>
                <w:sz w:val="24"/>
              </w:rPr>
              <w:t>，XX</w:t>
            </w:r>
            <w:r>
              <w:rPr>
                <w:rFonts w:hint="eastAsia" w:ascii="仿宋_GB2312" w:hAnsi="楷体"/>
                <w:snapToGrid w:val="0"/>
                <w:color w:val="FF0000"/>
                <w:w w:val="90"/>
                <w:kern w:val="0"/>
                <w:sz w:val="24"/>
                <w:lang w:eastAsia="zh-CN"/>
              </w:rPr>
              <w:t>专业</w:t>
            </w:r>
          </w:p>
          <w:p>
            <w:pPr>
              <w:pStyle w:val="2"/>
              <w:ind w:firstLine="63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075" w:type="dxa"/>
            <w:gridSpan w:val="13"/>
            <w:tcBorders>
              <w:top w:val="single" w:color="auto" w:sz="4" w:space="0"/>
              <w:left w:val="single" w:color="auto" w:sz="4" w:space="0"/>
              <w:bottom w:val="single" w:color="auto" w:sz="4" w:space="0"/>
              <w:right w:val="single" w:color="auto" w:sz="4" w:space="0"/>
            </w:tcBorders>
            <w:shd w:val="clear" w:color="auto" w:fill="CCFFFF"/>
            <w:vAlign w:val="center"/>
          </w:tcPr>
          <w:p>
            <w:pPr>
              <w:spacing w:line="400" w:lineRule="exact"/>
              <w:jc w:val="center"/>
              <w:rPr>
                <w:rFonts w:asciiTheme="minorEastAsia" w:hAnsiTheme="minorEastAsia" w:eastAsiaTheme="minorEastAsia"/>
                <w:sz w:val="21"/>
                <w:szCs w:val="21"/>
              </w:rPr>
            </w:pPr>
            <w:r>
              <w:rPr>
                <w:rFonts w:hint="eastAsia" w:cs="宋体" w:asciiTheme="minorEastAsia" w:hAnsiTheme="minorEastAsia" w:eastAsiaTheme="minorEastAsia"/>
                <w:b/>
                <w:bCs/>
                <w:kern w:val="0"/>
                <w:sz w:val="21"/>
                <w:szCs w:val="21"/>
              </w:rPr>
              <w:t>现工作情况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717" w:type="dxa"/>
            <w:tcBorders>
              <w:top w:val="single" w:color="auto" w:sz="4" w:space="0"/>
              <w:left w:val="single" w:color="auto" w:sz="4" w:space="0"/>
              <w:bottom w:val="single" w:color="auto" w:sz="4" w:space="0"/>
              <w:right w:val="single" w:color="auto" w:sz="4" w:space="0"/>
            </w:tcBorders>
            <w:shd w:val="clear" w:color="auto" w:fill="CCFFFF"/>
            <w:vAlign w:val="center"/>
          </w:tcPr>
          <w:p>
            <w:pPr>
              <w:spacing w:line="400" w:lineRule="exact"/>
              <w:jc w:val="center"/>
              <w:rPr>
                <w:rFonts w:cs="宋体" w:asciiTheme="minorEastAsia" w:hAnsiTheme="minorEastAsia" w:eastAsiaTheme="minorEastAsia"/>
                <w:b/>
                <w:bCs/>
                <w:kern w:val="0"/>
                <w:sz w:val="21"/>
                <w:szCs w:val="21"/>
              </w:rPr>
            </w:pPr>
            <w:r>
              <w:rPr>
                <w:rFonts w:hint="eastAsia" w:cs="宋体" w:asciiTheme="minorEastAsia" w:hAnsiTheme="minorEastAsia" w:eastAsiaTheme="minorEastAsia"/>
                <w:b/>
                <w:bCs/>
                <w:kern w:val="0"/>
                <w:sz w:val="21"/>
                <w:szCs w:val="21"/>
              </w:rPr>
              <w:t>工作单位</w:t>
            </w:r>
          </w:p>
        </w:tc>
        <w:tc>
          <w:tcPr>
            <w:tcW w:w="153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z w:val="21"/>
                <w:szCs w:val="21"/>
              </w:rPr>
            </w:pPr>
          </w:p>
        </w:tc>
        <w:tc>
          <w:tcPr>
            <w:tcW w:w="243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eastAsiaTheme="minorEastAsia"/>
                <w:b/>
                <w:bCs/>
                <w:kern w:val="0"/>
                <w:sz w:val="21"/>
                <w:szCs w:val="21"/>
              </w:rPr>
            </w:pPr>
            <w:r>
              <w:rPr>
                <w:rFonts w:hint="eastAsia" w:cs="宋体" w:asciiTheme="minorEastAsia" w:hAnsiTheme="minorEastAsia" w:eastAsiaTheme="minorEastAsia"/>
                <w:b/>
                <w:bCs/>
                <w:kern w:val="0"/>
                <w:sz w:val="21"/>
                <w:szCs w:val="21"/>
              </w:rPr>
              <w:t>所在部门</w:t>
            </w:r>
          </w:p>
        </w:tc>
        <w:tc>
          <w:tcPr>
            <w:tcW w:w="4398"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717" w:type="dxa"/>
            <w:tcBorders>
              <w:top w:val="single" w:color="auto" w:sz="4" w:space="0"/>
              <w:left w:val="single" w:color="auto" w:sz="4" w:space="0"/>
              <w:bottom w:val="single" w:color="auto" w:sz="4" w:space="0"/>
              <w:right w:val="single" w:color="auto" w:sz="4" w:space="0"/>
            </w:tcBorders>
            <w:shd w:val="clear" w:color="auto" w:fill="CCFFFF"/>
            <w:vAlign w:val="center"/>
          </w:tcPr>
          <w:p>
            <w:pPr>
              <w:spacing w:line="400" w:lineRule="exact"/>
              <w:jc w:val="center"/>
              <w:rPr>
                <w:rFonts w:cs="宋体" w:asciiTheme="minorEastAsia" w:hAnsiTheme="minorEastAsia" w:eastAsiaTheme="minorEastAsia"/>
                <w:b/>
                <w:bCs/>
                <w:kern w:val="0"/>
                <w:sz w:val="21"/>
                <w:szCs w:val="21"/>
              </w:rPr>
            </w:pPr>
            <w:r>
              <w:rPr>
                <w:rFonts w:hint="eastAsia" w:cs="宋体" w:asciiTheme="minorEastAsia" w:hAnsiTheme="minorEastAsia" w:eastAsiaTheme="minorEastAsia"/>
                <w:b/>
                <w:bCs/>
                <w:kern w:val="0"/>
                <w:sz w:val="21"/>
                <w:szCs w:val="21"/>
              </w:rPr>
              <w:t>岗位</w:t>
            </w:r>
          </w:p>
        </w:tc>
        <w:tc>
          <w:tcPr>
            <w:tcW w:w="153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z w:val="21"/>
                <w:szCs w:val="21"/>
              </w:rPr>
            </w:pPr>
          </w:p>
        </w:tc>
        <w:tc>
          <w:tcPr>
            <w:tcW w:w="2430"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104" w:firstLineChars="49"/>
              <w:jc w:val="center"/>
              <w:rPr>
                <w:rFonts w:cs="宋体" w:asciiTheme="minorEastAsia" w:hAnsiTheme="minorEastAsia" w:eastAsiaTheme="minorEastAsia"/>
                <w:b/>
                <w:bCs/>
                <w:kern w:val="0"/>
                <w:sz w:val="21"/>
                <w:szCs w:val="21"/>
              </w:rPr>
            </w:pPr>
            <w:r>
              <w:rPr>
                <w:rFonts w:hint="eastAsia" w:asciiTheme="minorEastAsia" w:hAnsiTheme="minorEastAsia" w:eastAsiaTheme="minorEastAsia"/>
                <w:b/>
                <w:kern w:val="0"/>
                <w:sz w:val="21"/>
                <w:szCs w:val="21"/>
              </w:rPr>
              <w:t>岗位级别</w:t>
            </w:r>
          </w:p>
        </w:tc>
        <w:tc>
          <w:tcPr>
            <w:tcW w:w="4398"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0075" w:type="dxa"/>
            <w:gridSpan w:val="13"/>
            <w:tcBorders>
              <w:top w:val="single" w:color="auto" w:sz="4" w:space="0"/>
              <w:left w:val="single" w:color="auto" w:sz="4" w:space="0"/>
              <w:bottom w:val="single" w:color="auto" w:sz="4" w:space="0"/>
              <w:right w:val="single" w:color="auto" w:sz="4" w:space="0"/>
            </w:tcBorders>
            <w:shd w:val="clear" w:color="auto" w:fill="CCFFFF"/>
            <w:vAlign w:val="center"/>
          </w:tcPr>
          <w:p>
            <w:pPr>
              <w:widowControl/>
              <w:spacing w:line="400" w:lineRule="exact"/>
              <w:jc w:val="center"/>
              <w:rPr>
                <w:rFonts w:cs="宋体" w:asciiTheme="minorEastAsia" w:hAnsiTheme="minorEastAsia" w:eastAsiaTheme="minorEastAsia"/>
                <w:b/>
                <w:bCs/>
                <w:kern w:val="0"/>
                <w:sz w:val="21"/>
                <w:szCs w:val="21"/>
              </w:rPr>
            </w:pPr>
            <w:r>
              <w:rPr>
                <w:rFonts w:hint="eastAsia" w:asciiTheme="minorEastAsia" w:hAnsiTheme="minorEastAsia" w:eastAsiaTheme="minorEastAsia"/>
                <w:b/>
                <w:kern w:val="0"/>
                <w:sz w:val="21"/>
                <w:szCs w:val="21"/>
              </w:rPr>
              <w:t>工作经历</w:t>
            </w:r>
            <w:r>
              <w:rPr>
                <w:rFonts w:asciiTheme="minorEastAsia" w:hAnsiTheme="minorEastAsia" w:eastAsiaTheme="minorEastAsia"/>
                <w:b/>
                <w:kern w:val="0"/>
                <w:sz w:val="21"/>
                <w:szCs w:val="21"/>
              </w:rPr>
              <w:t xml:space="preserve"> </w:t>
            </w:r>
            <w:r>
              <w:rPr>
                <w:rFonts w:hint="eastAsia" w:asciiTheme="minorEastAsia" w:hAnsiTheme="minorEastAsia" w:eastAsiaTheme="minorEastAsia"/>
                <w:b/>
                <w:kern w:val="0"/>
                <w:sz w:val="21"/>
                <w:szCs w:val="21"/>
              </w:rPr>
              <w:t>（实践经历）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717" w:type="dxa"/>
            <w:tcBorders>
              <w:top w:val="single" w:color="auto" w:sz="4" w:space="0"/>
              <w:left w:val="single" w:color="auto" w:sz="4" w:space="0"/>
              <w:bottom w:val="single" w:color="auto" w:sz="4" w:space="0"/>
              <w:right w:val="single" w:color="auto" w:sz="4" w:space="0"/>
            </w:tcBorders>
            <w:shd w:val="clear" w:color="auto" w:fill="CCFFFF"/>
            <w:vAlign w:val="center"/>
          </w:tcPr>
          <w:p>
            <w:pPr>
              <w:widowControl/>
              <w:spacing w:line="400" w:lineRule="exact"/>
              <w:jc w:val="center"/>
              <w:rPr>
                <w:rFonts w:cs="宋体" w:asciiTheme="minorEastAsia" w:hAnsiTheme="minorEastAsia" w:eastAsiaTheme="minorEastAsia"/>
                <w:b/>
                <w:bCs/>
                <w:kern w:val="0"/>
                <w:sz w:val="21"/>
                <w:szCs w:val="21"/>
              </w:rPr>
            </w:pPr>
            <w:r>
              <w:rPr>
                <w:rFonts w:hint="eastAsia" w:asciiTheme="minorEastAsia" w:hAnsiTheme="minorEastAsia" w:eastAsiaTheme="minorEastAsia"/>
                <w:b/>
                <w:kern w:val="0"/>
                <w:sz w:val="21"/>
                <w:szCs w:val="21"/>
              </w:rPr>
              <w:t>起止时间</w:t>
            </w:r>
          </w:p>
        </w:tc>
        <w:tc>
          <w:tcPr>
            <w:tcW w:w="1530" w:type="dxa"/>
            <w:gridSpan w:val="2"/>
            <w:tcBorders>
              <w:top w:val="single" w:color="auto" w:sz="4" w:space="0"/>
              <w:left w:val="single" w:color="auto" w:sz="4" w:space="0"/>
              <w:bottom w:val="single" w:color="auto" w:sz="4" w:space="0"/>
              <w:right w:val="single" w:color="auto" w:sz="4" w:space="0"/>
            </w:tcBorders>
            <w:shd w:val="clear" w:color="auto" w:fill="CCFFFF"/>
            <w:vAlign w:val="center"/>
          </w:tcPr>
          <w:p>
            <w:pPr>
              <w:spacing w:line="400" w:lineRule="exact"/>
              <w:jc w:val="center"/>
              <w:rPr>
                <w:rFonts w:asciiTheme="minorEastAsia" w:hAnsiTheme="minorEastAsia" w:eastAsiaTheme="minorEastAsia"/>
                <w:sz w:val="21"/>
                <w:szCs w:val="21"/>
              </w:rPr>
            </w:pPr>
            <w:r>
              <w:rPr>
                <w:rFonts w:hint="eastAsia" w:asciiTheme="minorEastAsia" w:hAnsiTheme="minorEastAsia" w:eastAsiaTheme="minorEastAsia"/>
                <w:b/>
                <w:bCs/>
                <w:sz w:val="21"/>
                <w:szCs w:val="21"/>
              </w:rPr>
              <w:t>工作单位</w:t>
            </w:r>
          </w:p>
        </w:tc>
        <w:tc>
          <w:tcPr>
            <w:tcW w:w="2430" w:type="dxa"/>
            <w:gridSpan w:val="4"/>
            <w:tcBorders>
              <w:top w:val="single" w:color="auto" w:sz="4" w:space="0"/>
              <w:left w:val="single" w:color="auto" w:sz="4" w:space="0"/>
              <w:bottom w:val="single" w:color="auto" w:sz="4" w:space="0"/>
              <w:right w:val="single" w:color="auto" w:sz="4" w:space="0"/>
            </w:tcBorders>
            <w:shd w:val="clear" w:color="auto" w:fill="CCFFFF"/>
            <w:vAlign w:val="center"/>
          </w:tcPr>
          <w:p>
            <w:pPr>
              <w:spacing w:line="400" w:lineRule="exact"/>
              <w:jc w:val="center"/>
              <w:rPr>
                <w:rFonts w:cs="宋体" w:asciiTheme="minorEastAsia" w:hAnsiTheme="minorEastAsia" w:eastAsiaTheme="minorEastAsia"/>
                <w:b/>
                <w:bCs/>
                <w:sz w:val="21"/>
                <w:szCs w:val="21"/>
              </w:rPr>
            </w:pPr>
            <w:r>
              <w:rPr>
                <w:rFonts w:hint="eastAsia" w:asciiTheme="minorEastAsia" w:hAnsiTheme="minorEastAsia" w:eastAsiaTheme="minorEastAsia"/>
                <w:b/>
                <w:sz w:val="21"/>
                <w:szCs w:val="21"/>
              </w:rPr>
              <w:t>工作岗位</w:t>
            </w:r>
          </w:p>
        </w:tc>
        <w:tc>
          <w:tcPr>
            <w:tcW w:w="2889" w:type="dxa"/>
            <w:gridSpan w:val="5"/>
            <w:tcBorders>
              <w:top w:val="single" w:color="auto" w:sz="4" w:space="0"/>
              <w:left w:val="single" w:color="auto" w:sz="4" w:space="0"/>
              <w:bottom w:val="single" w:color="auto" w:sz="4" w:space="0"/>
              <w:right w:val="single" w:color="auto" w:sz="4" w:space="0"/>
            </w:tcBorders>
            <w:shd w:val="clear" w:color="auto" w:fill="CCFFFF"/>
            <w:vAlign w:val="center"/>
          </w:tcPr>
          <w:p>
            <w:pPr>
              <w:spacing w:line="400" w:lineRule="exact"/>
              <w:jc w:val="center"/>
              <w:rPr>
                <w:rFonts w:asciiTheme="minorEastAsia" w:hAnsiTheme="minorEastAsia" w:eastAsiaTheme="minorEastAsia"/>
                <w:sz w:val="21"/>
                <w:szCs w:val="21"/>
              </w:rPr>
            </w:pPr>
            <w:r>
              <w:rPr>
                <w:rFonts w:hint="eastAsia" w:asciiTheme="minorEastAsia" w:hAnsiTheme="minorEastAsia" w:eastAsiaTheme="minorEastAsia"/>
                <w:b/>
                <w:bCs/>
                <w:sz w:val="21"/>
                <w:szCs w:val="21"/>
              </w:rPr>
              <w:t>主要工作内容</w:t>
            </w:r>
          </w:p>
        </w:tc>
        <w:tc>
          <w:tcPr>
            <w:tcW w:w="1509" w:type="dxa"/>
            <w:tcBorders>
              <w:top w:val="single" w:color="auto" w:sz="4" w:space="0"/>
              <w:left w:val="single" w:color="auto" w:sz="4" w:space="0"/>
              <w:bottom w:val="single" w:color="auto" w:sz="4" w:space="0"/>
              <w:right w:val="single" w:color="auto" w:sz="4" w:space="0"/>
            </w:tcBorders>
            <w:shd w:val="clear" w:color="auto" w:fill="CCFFFF"/>
            <w:vAlign w:val="center"/>
          </w:tcPr>
          <w:p>
            <w:pPr>
              <w:spacing w:line="400" w:lineRule="exact"/>
              <w:jc w:val="center"/>
              <w:rPr>
                <w:rFonts w:asciiTheme="minorEastAsia" w:hAnsiTheme="minorEastAsia" w:eastAsiaTheme="minorEastAsia"/>
                <w:sz w:val="21"/>
                <w:szCs w:val="21"/>
              </w:rPr>
            </w:pPr>
            <w:r>
              <w:rPr>
                <w:rFonts w:hint="eastAsia" w:asciiTheme="minorEastAsia" w:hAnsiTheme="minorEastAsia" w:eastAsiaTheme="minorEastAsia"/>
                <w:b/>
                <w:bCs/>
                <w:sz w:val="21"/>
                <w:szCs w:val="21"/>
              </w:rPr>
              <w:t>取得的成效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7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eastAsiaTheme="minorEastAsia"/>
                <w:b/>
                <w:bCs/>
                <w:kern w:val="0"/>
                <w:sz w:val="21"/>
                <w:szCs w:val="21"/>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z w:val="21"/>
                <w:szCs w:val="21"/>
              </w:rPr>
            </w:pPr>
          </w:p>
        </w:tc>
        <w:tc>
          <w:tcPr>
            <w:tcW w:w="243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eastAsiaTheme="minorEastAsia"/>
                <w:b/>
                <w:bCs/>
                <w:kern w:val="0"/>
                <w:sz w:val="21"/>
                <w:szCs w:val="21"/>
              </w:rPr>
            </w:pPr>
          </w:p>
        </w:tc>
        <w:tc>
          <w:tcPr>
            <w:tcW w:w="2889"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z w:val="21"/>
                <w:szCs w:val="21"/>
              </w:rPr>
            </w:pPr>
          </w:p>
        </w:tc>
        <w:tc>
          <w:tcPr>
            <w:tcW w:w="15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7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eastAsiaTheme="minorEastAsia"/>
                <w:b/>
                <w:bCs/>
                <w:kern w:val="0"/>
                <w:sz w:val="21"/>
                <w:szCs w:val="21"/>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z w:val="21"/>
                <w:szCs w:val="21"/>
              </w:rPr>
            </w:pPr>
          </w:p>
        </w:tc>
        <w:tc>
          <w:tcPr>
            <w:tcW w:w="243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eastAsiaTheme="minorEastAsia"/>
                <w:b/>
                <w:bCs/>
                <w:kern w:val="0"/>
                <w:sz w:val="21"/>
                <w:szCs w:val="21"/>
              </w:rPr>
            </w:pPr>
          </w:p>
        </w:tc>
        <w:tc>
          <w:tcPr>
            <w:tcW w:w="2889"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z w:val="21"/>
                <w:szCs w:val="21"/>
              </w:rPr>
            </w:pPr>
          </w:p>
        </w:tc>
        <w:tc>
          <w:tcPr>
            <w:tcW w:w="15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7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eastAsiaTheme="minorEastAsia"/>
                <w:b/>
                <w:bCs/>
                <w:kern w:val="0"/>
                <w:sz w:val="21"/>
                <w:szCs w:val="21"/>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z w:val="21"/>
                <w:szCs w:val="21"/>
              </w:rPr>
            </w:pPr>
          </w:p>
        </w:tc>
        <w:tc>
          <w:tcPr>
            <w:tcW w:w="243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eastAsiaTheme="minorEastAsia"/>
                <w:b/>
                <w:bCs/>
                <w:kern w:val="0"/>
                <w:sz w:val="21"/>
                <w:szCs w:val="21"/>
              </w:rPr>
            </w:pPr>
          </w:p>
        </w:tc>
        <w:tc>
          <w:tcPr>
            <w:tcW w:w="2889"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z w:val="21"/>
                <w:szCs w:val="21"/>
              </w:rPr>
            </w:pPr>
          </w:p>
        </w:tc>
        <w:tc>
          <w:tcPr>
            <w:tcW w:w="15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7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eastAsiaTheme="minorEastAsia"/>
                <w:b/>
                <w:bCs/>
                <w:kern w:val="0"/>
                <w:sz w:val="21"/>
                <w:szCs w:val="21"/>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z w:val="21"/>
                <w:szCs w:val="21"/>
              </w:rPr>
            </w:pPr>
          </w:p>
        </w:tc>
        <w:tc>
          <w:tcPr>
            <w:tcW w:w="243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eastAsiaTheme="minorEastAsia"/>
                <w:b/>
                <w:bCs/>
                <w:kern w:val="0"/>
                <w:sz w:val="21"/>
                <w:szCs w:val="21"/>
              </w:rPr>
            </w:pPr>
          </w:p>
        </w:tc>
        <w:tc>
          <w:tcPr>
            <w:tcW w:w="2889"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z w:val="21"/>
                <w:szCs w:val="21"/>
              </w:rPr>
            </w:pPr>
          </w:p>
        </w:tc>
        <w:tc>
          <w:tcPr>
            <w:tcW w:w="15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717" w:type="dxa"/>
            <w:vMerge w:val="restart"/>
            <w:tcBorders>
              <w:top w:val="single" w:color="auto" w:sz="4" w:space="0"/>
              <w:left w:val="single" w:color="auto" w:sz="4" w:space="0"/>
              <w:bottom w:val="single" w:color="auto" w:sz="4" w:space="0"/>
              <w:right w:val="single" w:color="auto" w:sz="4" w:space="0"/>
            </w:tcBorders>
            <w:shd w:val="clear" w:color="auto" w:fill="CCFFFF"/>
            <w:vAlign w:val="center"/>
          </w:tcPr>
          <w:p>
            <w:pPr>
              <w:spacing w:line="400" w:lineRule="exact"/>
              <w:jc w:val="center"/>
              <w:rPr>
                <w:rFonts w:cs="宋体" w:asciiTheme="minorEastAsia" w:hAnsiTheme="minorEastAsia" w:eastAsiaTheme="minorEastAsia"/>
                <w:b/>
                <w:bCs/>
                <w:kern w:val="0"/>
                <w:sz w:val="21"/>
                <w:szCs w:val="21"/>
              </w:rPr>
            </w:pPr>
            <w:r>
              <w:rPr>
                <w:rFonts w:hint="eastAsia" w:cs="宋体" w:asciiTheme="minorEastAsia" w:hAnsiTheme="minorEastAsia" w:eastAsiaTheme="minorEastAsia"/>
                <w:b/>
                <w:bCs/>
                <w:kern w:val="0"/>
                <w:sz w:val="21"/>
                <w:szCs w:val="21"/>
              </w:rPr>
              <w:t>主要</w:t>
            </w:r>
            <w:r>
              <w:rPr>
                <w:rFonts w:hint="eastAsia" w:cs="宋体" w:asciiTheme="minorEastAsia" w:hAnsiTheme="minorEastAsia" w:eastAsiaTheme="minorEastAsia"/>
                <w:b/>
                <w:bCs/>
                <w:kern w:val="0"/>
                <w:sz w:val="21"/>
                <w:szCs w:val="21"/>
              </w:rPr>
              <w:br w:type="textWrapping"/>
            </w:r>
            <w:r>
              <w:rPr>
                <w:rFonts w:hint="eastAsia" w:cs="宋体" w:asciiTheme="minorEastAsia" w:hAnsiTheme="minorEastAsia" w:eastAsiaTheme="minorEastAsia"/>
                <w:b/>
                <w:bCs/>
                <w:kern w:val="0"/>
                <w:sz w:val="21"/>
                <w:szCs w:val="21"/>
              </w:rPr>
              <w:t>家庭成员及重要社会关系</w:t>
            </w:r>
          </w:p>
        </w:tc>
        <w:tc>
          <w:tcPr>
            <w:tcW w:w="893" w:type="dxa"/>
            <w:tcBorders>
              <w:top w:val="single" w:color="auto" w:sz="4" w:space="0"/>
              <w:left w:val="single" w:color="auto" w:sz="4" w:space="0"/>
              <w:bottom w:val="single" w:color="auto" w:sz="4" w:space="0"/>
              <w:right w:val="single" w:color="auto" w:sz="4" w:space="0"/>
            </w:tcBorders>
            <w:shd w:val="clear" w:color="auto" w:fill="CCFFFF"/>
            <w:vAlign w:val="center"/>
          </w:tcPr>
          <w:p>
            <w:pPr>
              <w:spacing w:line="400" w:lineRule="exact"/>
              <w:jc w:val="center"/>
              <w:rPr>
                <w:rFonts w:asciiTheme="minorEastAsia" w:hAnsiTheme="minorEastAsia" w:eastAsiaTheme="minorEastAsia"/>
                <w:sz w:val="21"/>
                <w:szCs w:val="21"/>
              </w:rPr>
            </w:pPr>
            <w:r>
              <w:rPr>
                <w:rFonts w:hint="eastAsia" w:cs="宋体" w:asciiTheme="minorEastAsia" w:hAnsiTheme="minorEastAsia" w:eastAsiaTheme="minorEastAsia"/>
                <w:b/>
                <w:bCs/>
                <w:kern w:val="0"/>
                <w:sz w:val="21"/>
                <w:szCs w:val="21"/>
              </w:rPr>
              <w:t>关系</w:t>
            </w:r>
          </w:p>
        </w:tc>
        <w:tc>
          <w:tcPr>
            <w:tcW w:w="637" w:type="dxa"/>
            <w:tcBorders>
              <w:top w:val="single" w:color="auto" w:sz="4" w:space="0"/>
              <w:left w:val="single" w:color="auto" w:sz="4" w:space="0"/>
              <w:bottom w:val="single" w:color="auto" w:sz="4" w:space="0"/>
              <w:right w:val="single" w:color="auto" w:sz="4" w:space="0"/>
            </w:tcBorders>
            <w:shd w:val="clear" w:color="auto" w:fill="CCFFFF"/>
            <w:vAlign w:val="center"/>
          </w:tcPr>
          <w:p>
            <w:pPr>
              <w:spacing w:line="400" w:lineRule="exact"/>
              <w:jc w:val="center"/>
              <w:rPr>
                <w:rFonts w:asciiTheme="minorEastAsia" w:hAnsiTheme="minorEastAsia" w:eastAsiaTheme="minorEastAsia"/>
                <w:sz w:val="21"/>
                <w:szCs w:val="21"/>
              </w:rPr>
            </w:pPr>
            <w:r>
              <w:rPr>
                <w:rFonts w:hint="eastAsia" w:cs="宋体" w:asciiTheme="minorEastAsia" w:hAnsiTheme="minorEastAsia" w:eastAsiaTheme="minorEastAsia"/>
                <w:b/>
                <w:bCs/>
                <w:kern w:val="0"/>
                <w:sz w:val="21"/>
                <w:szCs w:val="21"/>
              </w:rPr>
              <w:t>姓名</w:t>
            </w:r>
          </w:p>
        </w:tc>
        <w:tc>
          <w:tcPr>
            <w:tcW w:w="1655" w:type="dxa"/>
            <w:gridSpan w:val="2"/>
            <w:tcBorders>
              <w:top w:val="single" w:color="auto" w:sz="4" w:space="0"/>
              <w:left w:val="single" w:color="auto" w:sz="4" w:space="0"/>
              <w:bottom w:val="single" w:color="auto" w:sz="4" w:space="0"/>
              <w:right w:val="single" w:color="auto" w:sz="4" w:space="0"/>
            </w:tcBorders>
            <w:shd w:val="clear" w:color="auto" w:fill="CCFFFF"/>
            <w:vAlign w:val="center"/>
          </w:tcPr>
          <w:p>
            <w:pPr>
              <w:spacing w:line="400" w:lineRule="exact"/>
              <w:jc w:val="center"/>
              <w:rPr>
                <w:rFonts w:cs="宋体" w:asciiTheme="minorEastAsia" w:hAnsiTheme="minorEastAsia" w:eastAsiaTheme="minorEastAsia"/>
                <w:b/>
                <w:bCs/>
                <w:kern w:val="0"/>
                <w:sz w:val="21"/>
                <w:szCs w:val="21"/>
              </w:rPr>
            </w:pPr>
            <w:r>
              <w:rPr>
                <w:rFonts w:hint="eastAsia" w:cs="宋体" w:asciiTheme="minorEastAsia" w:hAnsiTheme="minorEastAsia" w:eastAsiaTheme="minorEastAsia"/>
                <w:b/>
                <w:bCs/>
                <w:kern w:val="0"/>
                <w:sz w:val="21"/>
                <w:szCs w:val="21"/>
              </w:rPr>
              <w:t>政治面貌</w:t>
            </w:r>
          </w:p>
        </w:tc>
        <w:tc>
          <w:tcPr>
            <w:tcW w:w="775" w:type="dxa"/>
            <w:gridSpan w:val="2"/>
            <w:tcBorders>
              <w:top w:val="single" w:color="auto" w:sz="4" w:space="0"/>
              <w:left w:val="single" w:color="auto" w:sz="4" w:space="0"/>
              <w:bottom w:val="single" w:color="auto" w:sz="4" w:space="0"/>
              <w:right w:val="single" w:color="auto" w:sz="4" w:space="0"/>
            </w:tcBorders>
            <w:shd w:val="clear" w:color="auto" w:fill="CCFFFF"/>
            <w:vAlign w:val="center"/>
          </w:tcPr>
          <w:p>
            <w:pPr>
              <w:widowControl/>
              <w:spacing w:line="400" w:lineRule="exact"/>
              <w:jc w:val="center"/>
              <w:rPr>
                <w:rFonts w:hint="eastAsia" w:cs="宋体" w:asciiTheme="minorEastAsia" w:hAnsiTheme="minorEastAsia" w:eastAsiaTheme="minorEastAsia"/>
                <w:b/>
                <w:bCs/>
                <w:kern w:val="0"/>
                <w:sz w:val="21"/>
                <w:szCs w:val="21"/>
                <w:lang w:eastAsia="zh-CN"/>
              </w:rPr>
            </w:pPr>
            <w:r>
              <w:rPr>
                <w:rFonts w:hint="eastAsia" w:asciiTheme="minorEastAsia" w:hAnsiTheme="minorEastAsia" w:eastAsiaTheme="minorEastAsia"/>
                <w:b/>
                <w:kern w:val="0"/>
                <w:sz w:val="21"/>
                <w:szCs w:val="21"/>
                <w:lang w:eastAsia="zh-CN"/>
              </w:rPr>
              <w:t>年龄</w:t>
            </w:r>
          </w:p>
        </w:tc>
        <w:tc>
          <w:tcPr>
            <w:tcW w:w="2889" w:type="dxa"/>
            <w:gridSpan w:val="5"/>
            <w:tcBorders>
              <w:top w:val="single" w:color="auto" w:sz="4" w:space="0"/>
              <w:left w:val="single" w:color="auto" w:sz="4" w:space="0"/>
              <w:bottom w:val="single" w:color="auto" w:sz="4" w:space="0"/>
              <w:right w:val="single" w:color="auto" w:sz="4" w:space="0"/>
            </w:tcBorders>
            <w:shd w:val="clear" w:color="auto" w:fill="CCFFFF"/>
            <w:vAlign w:val="center"/>
          </w:tcPr>
          <w:p>
            <w:pPr>
              <w:spacing w:line="400" w:lineRule="exact"/>
              <w:jc w:val="center"/>
              <w:rPr>
                <w:rFonts w:asciiTheme="minorEastAsia" w:hAnsiTheme="minorEastAsia" w:eastAsiaTheme="minorEastAsia"/>
                <w:sz w:val="21"/>
                <w:szCs w:val="21"/>
              </w:rPr>
            </w:pPr>
            <w:r>
              <w:rPr>
                <w:rFonts w:hint="eastAsia" w:cs="宋体" w:asciiTheme="minorEastAsia" w:hAnsiTheme="minorEastAsia" w:eastAsiaTheme="minorEastAsia"/>
                <w:b/>
                <w:bCs/>
                <w:kern w:val="0"/>
                <w:sz w:val="21"/>
                <w:szCs w:val="21"/>
              </w:rPr>
              <w:t>工作单位</w:t>
            </w:r>
          </w:p>
        </w:tc>
        <w:tc>
          <w:tcPr>
            <w:tcW w:w="1509" w:type="dxa"/>
            <w:tcBorders>
              <w:top w:val="single" w:color="auto" w:sz="4" w:space="0"/>
              <w:left w:val="single" w:color="auto" w:sz="4" w:space="0"/>
              <w:bottom w:val="single" w:color="auto" w:sz="4" w:space="0"/>
              <w:right w:val="single" w:color="auto" w:sz="4" w:space="0"/>
            </w:tcBorders>
            <w:shd w:val="clear" w:color="auto" w:fill="CCFFFF"/>
            <w:vAlign w:val="center"/>
          </w:tcPr>
          <w:p>
            <w:pPr>
              <w:spacing w:line="400" w:lineRule="exact"/>
              <w:jc w:val="center"/>
              <w:rPr>
                <w:rFonts w:asciiTheme="minorEastAsia" w:hAnsiTheme="minorEastAsia" w:eastAsiaTheme="minorEastAsia"/>
                <w:sz w:val="21"/>
                <w:szCs w:val="21"/>
              </w:rPr>
            </w:pPr>
            <w:r>
              <w:rPr>
                <w:rFonts w:hint="eastAsia" w:cs="宋体" w:asciiTheme="minorEastAsia" w:hAnsiTheme="minorEastAsia" w:eastAsiaTheme="minorEastAsia"/>
                <w:b/>
                <w:bCs/>
                <w:kern w:val="0"/>
                <w:sz w:val="21"/>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b/>
                <w:bCs/>
                <w:kern w:val="0"/>
                <w:sz w:val="21"/>
                <w:szCs w:val="21"/>
              </w:rPr>
            </w:pPr>
          </w:p>
        </w:tc>
        <w:tc>
          <w:tcPr>
            <w:tcW w:w="8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z w:val="21"/>
                <w:szCs w:val="21"/>
              </w:rPr>
            </w:pPr>
          </w:p>
        </w:tc>
        <w:tc>
          <w:tcPr>
            <w:tcW w:w="6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z w:val="21"/>
                <w:szCs w:val="21"/>
              </w:rPr>
            </w:pPr>
          </w:p>
        </w:tc>
        <w:tc>
          <w:tcPr>
            <w:tcW w:w="165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eastAsiaTheme="minorEastAsia"/>
                <w:b/>
                <w:bCs/>
                <w:kern w:val="0"/>
                <w:sz w:val="21"/>
                <w:szCs w:val="21"/>
              </w:rPr>
            </w:pPr>
          </w:p>
        </w:tc>
        <w:tc>
          <w:tcPr>
            <w:tcW w:w="77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z w:val="21"/>
                <w:szCs w:val="21"/>
              </w:rPr>
            </w:pPr>
          </w:p>
        </w:tc>
        <w:tc>
          <w:tcPr>
            <w:tcW w:w="2889"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z w:val="21"/>
                <w:szCs w:val="21"/>
              </w:rPr>
            </w:pPr>
          </w:p>
        </w:tc>
        <w:tc>
          <w:tcPr>
            <w:tcW w:w="15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b/>
                <w:bCs/>
                <w:kern w:val="0"/>
                <w:sz w:val="21"/>
                <w:szCs w:val="21"/>
              </w:rPr>
            </w:pPr>
          </w:p>
        </w:tc>
        <w:tc>
          <w:tcPr>
            <w:tcW w:w="8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z w:val="21"/>
                <w:szCs w:val="21"/>
              </w:rPr>
            </w:pPr>
          </w:p>
        </w:tc>
        <w:tc>
          <w:tcPr>
            <w:tcW w:w="6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z w:val="21"/>
                <w:szCs w:val="21"/>
              </w:rPr>
            </w:pPr>
          </w:p>
        </w:tc>
        <w:tc>
          <w:tcPr>
            <w:tcW w:w="165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eastAsiaTheme="minorEastAsia"/>
                <w:b/>
                <w:bCs/>
                <w:kern w:val="0"/>
                <w:sz w:val="21"/>
                <w:szCs w:val="21"/>
              </w:rPr>
            </w:pPr>
          </w:p>
        </w:tc>
        <w:tc>
          <w:tcPr>
            <w:tcW w:w="77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z w:val="21"/>
                <w:szCs w:val="21"/>
              </w:rPr>
            </w:pPr>
          </w:p>
        </w:tc>
        <w:tc>
          <w:tcPr>
            <w:tcW w:w="2889"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z w:val="21"/>
                <w:szCs w:val="21"/>
              </w:rPr>
            </w:pPr>
          </w:p>
        </w:tc>
        <w:tc>
          <w:tcPr>
            <w:tcW w:w="15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b/>
                <w:bCs/>
                <w:kern w:val="0"/>
                <w:sz w:val="21"/>
                <w:szCs w:val="21"/>
              </w:rPr>
            </w:pPr>
          </w:p>
        </w:tc>
        <w:tc>
          <w:tcPr>
            <w:tcW w:w="8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z w:val="21"/>
                <w:szCs w:val="21"/>
              </w:rPr>
            </w:pPr>
          </w:p>
        </w:tc>
        <w:tc>
          <w:tcPr>
            <w:tcW w:w="6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z w:val="21"/>
                <w:szCs w:val="21"/>
              </w:rPr>
            </w:pPr>
          </w:p>
        </w:tc>
        <w:tc>
          <w:tcPr>
            <w:tcW w:w="165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eastAsiaTheme="minorEastAsia"/>
                <w:b/>
                <w:bCs/>
                <w:kern w:val="0"/>
                <w:sz w:val="21"/>
                <w:szCs w:val="21"/>
              </w:rPr>
            </w:pPr>
          </w:p>
        </w:tc>
        <w:tc>
          <w:tcPr>
            <w:tcW w:w="77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z w:val="21"/>
                <w:szCs w:val="21"/>
              </w:rPr>
            </w:pPr>
          </w:p>
        </w:tc>
        <w:tc>
          <w:tcPr>
            <w:tcW w:w="2889"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z w:val="21"/>
                <w:szCs w:val="21"/>
              </w:rPr>
            </w:pPr>
          </w:p>
        </w:tc>
        <w:tc>
          <w:tcPr>
            <w:tcW w:w="15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0075" w:type="dxa"/>
            <w:gridSpan w:val="1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补充</w:t>
            </w:r>
            <w:r>
              <w:rPr>
                <w:rFonts w:hint="eastAsia" w:cs="宋体" w:asciiTheme="minorEastAsia" w:hAnsiTheme="minorEastAsia" w:eastAsiaTheme="minorEastAsia"/>
                <w:kern w:val="0"/>
                <w:sz w:val="21"/>
                <w:szCs w:val="21"/>
              </w:rPr>
              <w:t>您认为需要本公司了解的其他个人情况：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0075" w:type="dxa"/>
            <w:gridSpan w:val="1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0075" w:type="dxa"/>
            <w:gridSpan w:val="1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若被贵公司聘用，本人服从贵公司安排，遵规守法，诚信廉洁，忠于职守，爱岗敬业，团结合作，</w:t>
            </w:r>
          </w:p>
          <w:p>
            <w:pPr>
              <w:spacing w:line="4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并在工作过程中勤于学习，为文山水投集团的建设贡献自己应有的力量。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10075" w:type="dxa"/>
            <w:gridSpan w:val="1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eastAsiaTheme="minorEastAsia"/>
                <w:b/>
                <w:bCs/>
                <w:kern w:val="0"/>
                <w:sz w:val="21"/>
                <w:szCs w:val="21"/>
              </w:rPr>
            </w:pPr>
            <w:r>
              <w:rPr>
                <w:rFonts w:hint="eastAsia" w:cs="宋体" w:asciiTheme="minorEastAsia" w:hAnsiTheme="minorEastAsia" w:eastAsiaTheme="minorEastAsia"/>
                <w:b/>
                <w:bCs/>
                <w:kern w:val="0"/>
                <w:sz w:val="21"/>
                <w:szCs w:val="21"/>
              </w:rPr>
              <w:t>本人声明以上内容及所附材料全部属实，且本人愿意承担因不实内容引发的一切后果。</w:t>
            </w:r>
          </w:p>
          <w:p>
            <w:pPr>
              <w:spacing w:line="400" w:lineRule="exact"/>
              <w:jc w:val="center"/>
              <w:rPr>
                <w:rFonts w:asciiTheme="minorEastAsia" w:hAnsiTheme="minorEastAsia" w:eastAsiaTheme="minorEastAsia"/>
                <w:sz w:val="21"/>
                <w:szCs w:val="21"/>
              </w:rPr>
            </w:pPr>
            <w:r>
              <w:rPr>
                <w:rFonts w:hint="eastAsia" w:cs="宋体" w:asciiTheme="minorEastAsia" w:hAnsiTheme="minorEastAsia" w:eastAsiaTheme="minorEastAsia"/>
                <w:b/>
                <w:bCs/>
                <w:kern w:val="0"/>
                <w:sz w:val="21"/>
                <w:szCs w:val="21"/>
              </w:rPr>
              <w:t>本人同意提交本申请后，公司可以向相关人员进行调查。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10075" w:type="dxa"/>
            <w:gridSpan w:val="1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cs="宋体" w:asciiTheme="minorEastAsia" w:hAnsiTheme="minorEastAsia" w:eastAsiaTheme="minorEastAsia"/>
                <w:b/>
                <w:bCs/>
                <w:kern w:val="0"/>
                <w:sz w:val="21"/>
                <w:szCs w:val="21"/>
              </w:rPr>
            </w:pPr>
          </w:p>
        </w:tc>
      </w:tr>
    </w:tbl>
    <w:p>
      <w:pPr>
        <w:pStyle w:val="2"/>
        <w:spacing w:line="560" w:lineRule="exact"/>
        <w:ind w:firstLine="0" w:firstLineChars="0"/>
        <w:sectPr>
          <w:pgSz w:w="11907" w:h="16840"/>
          <w:pgMar w:top="1418" w:right="1588" w:bottom="2098" w:left="1474" w:header="851" w:footer="1474" w:gutter="0"/>
          <w:cols w:space="720" w:num="1"/>
          <w:docGrid w:type="linesAndChars" w:linePitch="626" w:charSpace="1206"/>
        </w:sectPr>
      </w:pPr>
    </w:p>
    <w:p>
      <w:pPr>
        <w:pStyle w:val="2"/>
        <w:ind w:left="0" w:leftChars="0" w:firstLine="0" w:firstLineChars="0"/>
        <w:rPr>
          <w:rFonts w:hint="default"/>
        </w:rPr>
        <w:sectPr>
          <w:pgSz w:w="16840" w:h="11907" w:orient="landscape"/>
          <w:pgMar w:top="1588" w:right="2098" w:bottom="1474" w:left="1418" w:header="851" w:footer="1474" w:gutter="0"/>
          <w:cols w:space="425" w:num="1"/>
          <w:docGrid w:type="linesAndChars" w:linePitch="626" w:charSpace="1206"/>
        </w:sectPr>
      </w:pPr>
    </w:p>
    <w:p>
      <w:pPr>
        <w:rPr>
          <w:rFonts w:hint="eastAsia"/>
          <w:lang w:val="en-US" w:eastAsia="zh-CN"/>
        </w:rPr>
      </w:pPr>
    </w:p>
    <w:sectPr>
      <w:pgSz w:w="16840" w:h="11907" w:orient="landscape"/>
      <w:pgMar w:top="1588" w:right="1814" w:bottom="1474" w:left="1247" w:header="851" w:footer="1474" w:gutter="0"/>
      <w:paperSrc w:first="7" w:other="7"/>
      <w:cols w:space="720" w:num="1"/>
      <w:docGrid w:type="lines" w:linePitch="626" w:charSpace="12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sz w:val="28"/>
      </w:rPr>
    </w:pPr>
    <w:r>
      <w:rPr>
        <w:kern w:val="0"/>
        <w:position w:val="4"/>
        <w:sz w:val="28"/>
      </w:rPr>
      <w:t>—</w:t>
    </w:r>
    <w:r>
      <w:rPr>
        <w:rFonts w:hint="eastAsia"/>
        <w:kern w:val="0"/>
        <w:position w:val="4"/>
        <w:sz w:val="28"/>
      </w:rPr>
      <w:t xml:space="preserve"> </w:t>
    </w:r>
    <w:r>
      <w:rPr>
        <w:spacing w:val="30"/>
        <w:kern w:val="0"/>
        <w:sz w:val="28"/>
      </w:rPr>
      <w:fldChar w:fldCharType="begin"/>
    </w:r>
    <w:r>
      <w:rPr>
        <w:spacing w:val="30"/>
        <w:kern w:val="0"/>
        <w:sz w:val="28"/>
      </w:rPr>
      <w:instrText xml:space="preserve"> PAGE </w:instrText>
    </w:r>
    <w:r>
      <w:rPr>
        <w:spacing w:val="30"/>
        <w:kern w:val="0"/>
        <w:sz w:val="28"/>
      </w:rPr>
      <w:fldChar w:fldCharType="separate"/>
    </w:r>
    <w:r>
      <w:rPr>
        <w:spacing w:val="30"/>
        <w:kern w:val="0"/>
        <w:sz w:val="28"/>
      </w:rPr>
      <w:t>1</w:t>
    </w:r>
    <w:r>
      <w:rPr>
        <w:spacing w:val="30"/>
        <w:kern w:val="0"/>
        <w:sz w:val="28"/>
      </w:rPr>
      <w:fldChar w:fldCharType="end"/>
    </w:r>
    <w:r>
      <w:rPr>
        <w:kern w:val="0"/>
        <w:position w:val="4"/>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sz w:val="28"/>
      </w:rPr>
    </w:pPr>
    <w:r>
      <w:rPr>
        <w:kern w:val="0"/>
        <w:position w:val="4"/>
        <w:sz w:val="28"/>
      </w:rPr>
      <w:t>—</w:t>
    </w:r>
    <w:r>
      <w:rPr>
        <w:rFonts w:hint="eastAsia"/>
        <w:kern w:val="0"/>
        <w:position w:val="4"/>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4</w:t>
    </w:r>
    <w:r>
      <w:rPr>
        <w:kern w:val="0"/>
        <w:sz w:val="28"/>
      </w:rPr>
      <w:fldChar w:fldCharType="end"/>
    </w:r>
    <w:r>
      <w:rPr>
        <w:kern w:val="0"/>
        <w:sz w:val="28"/>
      </w:rPr>
      <w:t xml:space="preserve"> </w:t>
    </w:r>
    <w:r>
      <w:rPr>
        <w:kern w:val="0"/>
        <w:position w:val="4"/>
        <w:sz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DAC2A2"/>
    <w:multiLevelType w:val="singleLevel"/>
    <w:tmpl w:val="C9DAC2A2"/>
    <w:lvl w:ilvl="0" w:tentative="0">
      <w:start w:val="1"/>
      <w:numFmt w:val="decimal"/>
      <w:lvlText w:val="%1."/>
      <w:lvlJc w:val="left"/>
      <w:pPr>
        <w:tabs>
          <w:tab w:val="left" w:pos="312"/>
        </w:tabs>
      </w:pPr>
    </w:lvl>
  </w:abstractNum>
  <w:abstractNum w:abstractNumId="1">
    <w:nsid w:val="689D23AC"/>
    <w:multiLevelType w:val="singleLevel"/>
    <w:tmpl w:val="689D23AC"/>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2MzRkYjJmNDk0YmY0OTg2MjRlMGMyMGZiOTJkMTMifQ=="/>
  </w:docVars>
  <w:rsids>
    <w:rsidRoot w:val="002F240A"/>
    <w:rsid w:val="0000251F"/>
    <w:rsid w:val="00060EAA"/>
    <w:rsid w:val="00065F80"/>
    <w:rsid w:val="00081685"/>
    <w:rsid w:val="00085B3A"/>
    <w:rsid w:val="000870BC"/>
    <w:rsid w:val="000A47BA"/>
    <w:rsid w:val="000B1A3B"/>
    <w:rsid w:val="000B50B2"/>
    <w:rsid w:val="000D002D"/>
    <w:rsid w:val="000D36A9"/>
    <w:rsid w:val="000D3A6B"/>
    <w:rsid w:val="001225D6"/>
    <w:rsid w:val="001232E9"/>
    <w:rsid w:val="001273BC"/>
    <w:rsid w:val="0014469B"/>
    <w:rsid w:val="00144BAA"/>
    <w:rsid w:val="00161BC5"/>
    <w:rsid w:val="001C4709"/>
    <w:rsid w:val="001D4ABF"/>
    <w:rsid w:val="001D7CE4"/>
    <w:rsid w:val="00212A5C"/>
    <w:rsid w:val="00232ED0"/>
    <w:rsid w:val="00256056"/>
    <w:rsid w:val="002628B5"/>
    <w:rsid w:val="00291B46"/>
    <w:rsid w:val="002A07D6"/>
    <w:rsid w:val="002C2120"/>
    <w:rsid w:val="002C7A7D"/>
    <w:rsid w:val="002E7821"/>
    <w:rsid w:val="002F2218"/>
    <w:rsid w:val="002F240A"/>
    <w:rsid w:val="0033629B"/>
    <w:rsid w:val="00343D4B"/>
    <w:rsid w:val="003637E1"/>
    <w:rsid w:val="00364491"/>
    <w:rsid w:val="003647DF"/>
    <w:rsid w:val="003746C5"/>
    <w:rsid w:val="00393DBB"/>
    <w:rsid w:val="00396050"/>
    <w:rsid w:val="003A29C5"/>
    <w:rsid w:val="003C1E07"/>
    <w:rsid w:val="003E00CE"/>
    <w:rsid w:val="003F7B63"/>
    <w:rsid w:val="00403004"/>
    <w:rsid w:val="00432EA0"/>
    <w:rsid w:val="00482329"/>
    <w:rsid w:val="00494058"/>
    <w:rsid w:val="004C4401"/>
    <w:rsid w:val="004E0E67"/>
    <w:rsid w:val="004E6EFB"/>
    <w:rsid w:val="004E738C"/>
    <w:rsid w:val="004F5059"/>
    <w:rsid w:val="004F64B4"/>
    <w:rsid w:val="00506FFD"/>
    <w:rsid w:val="0056497F"/>
    <w:rsid w:val="00582A88"/>
    <w:rsid w:val="00583DA8"/>
    <w:rsid w:val="00585000"/>
    <w:rsid w:val="005A2108"/>
    <w:rsid w:val="005D0F58"/>
    <w:rsid w:val="005D7D93"/>
    <w:rsid w:val="005F2E81"/>
    <w:rsid w:val="005F3CFC"/>
    <w:rsid w:val="0060243D"/>
    <w:rsid w:val="0061040E"/>
    <w:rsid w:val="0061748E"/>
    <w:rsid w:val="0063006E"/>
    <w:rsid w:val="00631E5A"/>
    <w:rsid w:val="006434FF"/>
    <w:rsid w:val="006555B7"/>
    <w:rsid w:val="006E5DF2"/>
    <w:rsid w:val="006F361D"/>
    <w:rsid w:val="00761FBF"/>
    <w:rsid w:val="00771950"/>
    <w:rsid w:val="00784E9E"/>
    <w:rsid w:val="007850DB"/>
    <w:rsid w:val="007A2967"/>
    <w:rsid w:val="007B37B6"/>
    <w:rsid w:val="007C4395"/>
    <w:rsid w:val="007C7847"/>
    <w:rsid w:val="007C7C72"/>
    <w:rsid w:val="007E0112"/>
    <w:rsid w:val="007E53BF"/>
    <w:rsid w:val="00800D82"/>
    <w:rsid w:val="00814AFE"/>
    <w:rsid w:val="00822D7E"/>
    <w:rsid w:val="00850FAD"/>
    <w:rsid w:val="0086130A"/>
    <w:rsid w:val="00864192"/>
    <w:rsid w:val="0087674A"/>
    <w:rsid w:val="008805A4"/>
    <w:rsid w:val="008D32AE"/>
    <w:rsid w:val="00925A1D"/>
    <w:rsid w:val="00933558"/>
    <w:rsid w:val="00941012"/>
    <w:rsid w:val="00953192"/>
    <w:rsid w:val="00955E0E"/>
    <w:rsid w:val="009632D9"/>
    <w:rsid w:val="009B348A"/>
    <w:rsid w:val="00A037D0"/>
    <w:rsid w:val="00A447CC"/>
    <w:rsid w:val="00A925BB"/>
    <w:rsid w:val="00AA6231"/>
    <w:rsid w:val="00AC26D5"/>
    <w:rsid w:val="00AE259E"/>
    <w:rsid w:val="00AF3032"/>
    <w:rsid w:val="00AF73A0"/>
    <w:rsid w:val="00B04CF3"/>
    <w:rsid w:val="00B12917"/>
    <w:rsid w:val="00B23371"/>
    <w:rsid w:val="00B26DDE"/>
    <w:rsid w:val="00B621EF"/>
    <w:rsid w:val="00B70684"/>
    <w:rsid w:val="00B72299"/>
    <w:rsid w:val="00B7366F"/>
    <w:rsid w:val="00BB46F3"/>
    <w:rsid w:val="00BB4E73"/>
    <w:rsid w:val="00BC0A8D"/>
    <w:rsid w:val="00BD511B"/>
    <w:rsid w:val="00BD776F"/>
    <w:rsid w:val="00BE7F3B"/>
    <w:rsid w:val="00C101B7"/>
    <w:rsid w:val="00C102A6"/>
    <w:rsid w:val="00C27803"/>
    <w:rsid w:val="00C50FFA"/>
    <w:rsid w:val="00C52F1C"/>
    <w:rsid w:val="00C6573B"/>
    <w:rsid w:val="00C66CA2"/>
    <w:rsid w:val="00C83D53"/>
    <w:rsid w:val="00C956CD"/>
    <w:rsid w:val="00CA0616"/>
    <w:rsid w:val="00CA3380"/>
    <w:rsid w:val="00CC2F55"/>
    <w:rsid w:val="00D35EB3"/>
    <w:rsid w:val="00D40B81"/>
    <w:rsid w:val="00D52130"/>
    <w:rsid w:val="00D55C70"/>
    <w:rsid w:val="00D773A3"/>
    <w:rsid w:val="00D83601"/>
    <w:rsid w:val="00D8697D"/>
    <w:rsid w:val="00DA5B80"/>
    <w:rsid w:val="00DC53CE"/>
    <w:rsid w:val="00DE2DC1"/>
    <w:rsid w:val="00DE5879"/>
    <w:rsid w:val="00DF57C8"/>
    <w:rsid w:val="00E26EAC"/>
    <w:rsid w:val="00E46A71"/>
    <w:rsid w:val="00E53ADE"/>
    <w:rsid w:val="00E644C5"/>
    <w:rsid w:val="00E6453E"/>
    <w:rsid w:val="00E6637F"/>
    <w:rsid w:val="00E701E2"/>
    <w:rsid w:val="00E85EB6"/>
    <w:rsid w:val="00E87D83"/>
    <w:rsid w:val="00E90DF9"/>
    <w:rsid w:val="00E97DBD"/>
    <w:rsid w:val="00EA5C88"/>
    <w:rsid w:val="00ED7CA9"/>
    <w:rsid w:val="00F10DEB"/>
    <w:rsid w:val="00F54A11"/>
    <w:rsid w:val="00F632C4"/>
    <w:rsid w:val="00F85F63"/>
    <w:rsid w:val="00FC48D6"/>
    <w:rsid w:val="00FF5B49"/>
    <w:rsid w:val="0757177D"/>
    <w:rsid w:val="07B97DF8"/>
    <w:rsid w:val="07EC7044"/>
    <w:rsid w:val="082B6D41"/>
    <w:rsid w:val="09586A2C"/>
    <w:rsid w:val="0A0D52EB"/>
    <w:rsid w:val="0B6D6042"/>
    <w:rsid w:val="0BE81D69"/>
    <w:rsid w:val="1021564D"/>
    <w:rsid w:val="10D4446D"/>
    <w:rsid w:val="13015816"/>
    <w:rsid w:val="14832432"/>
    <w:rsid w:val="15BE749A"/>
    <w:rsid w:val="180B10BC"/>
    <w:rsid w:val="20AE6A88"/>
    <w:rsid w:val="20B9542D"/>
    <w:rsid w:val="218D2B42"/>
    <w:rsid w:val="22D60519"/>
    <w:rsid w:val="24522F68"/>
    <w:rsid w:val="247C2AD4"/>
    <w:rsid w:val="29EA6BD9"/>
    <w:rsid w:val="2A88034A"/>
    <w:rsid w:val="2D0D2D89"/>
    <w:rsid w:val="2EB53CEE"/>
    <w:rsid w:val="320A23D5"/>
    <w:rsid w:val="342C025B"/>
    <w:rsid w:val="350B5E00"/>
    <w:rsid w:val="3A8E5616"/>
    <w:rsid w:val="3C1A7270"/>
    <w:rsid w:val="3C6B1F32"/>
    <w:rsid w:val="401D36C1"/>
    <w:rsid w:val="410D1609"/>
    <w:rsid w:val="463D7DE3"/>
    <w:rsid w:val="46A83CD9"/>
    <w:rsid w:val="46D22C21"/>
    <w:rsid w:val="56A45C5C"/>
    <w:rsid w:val="57144D86"/>
    <w:rsid w:val="57DB56AE"/>
    <w:rsid w:val="5A0F22C3"/>
    <w:rsid w:val="5ABE6258"/>
    <w:rsid w:val="5AD07020"/>
    <w:rsid w:val="646E068C"/>
    <w:rsid w:val="65E35735"/>
    <w:rsid w:val="6C303BEF"/>
    <w:rsid w:val="6EC05480"/>
    <w:rsid w:val="709127EB"/>
    <w:rsid w:val="717B788E"/>
    <w:rsid w:val="73A51BA2"/>
    <w:rsid w:val="753F0BD2"/>
    <w:rsid w:val="76E2215D"/>
    <w:rsid w:val="79154346"/>
    <w:rsid w:val="7C062414"/>
    <w:rsid w:val="7C1A692F"/>
    <w:rsid w:val="7D0B583E"/>
    <w:rsid w:val="7E265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widowControl/>
      <w:spacing w:before="100" w:beforeAutospacing="1" w:after="100" w:afterAutospacing="1" w:line="360" w:lineRule="auto"/>
      <w:jc w:val="left"/>
      <w:outlineLvl w:val="0"/>
    </w:pPr>
    <w:rPr>
      <w:rFonts w:ascii="宋体" w:hAnsi="宋体" w:eastAsia="宋体" w:cs="宋体"/>
      <w:bCs/>
      <w:kern w:val="36"/>
      <w:sz w:val="36"/>
      <w:szCs w:val="48"/>
    </w:rPr>
  </w:style>
  <w:style w:type="paragraph" w:styleId="4">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kern w:val="0"/>
      <w:sz w:val="32"/>
    </w:rPr>
  </w:style>
  <w:style w:type="paragraph" w:styleId="5">
    <w:name w:val="heading 3"/>
    <w:basedOn w:val="1"/>
    <w:next w:val="1"/>
    <w:semiHidden/>
    <w:unhideWhenUsed/>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6">
    <w:name w:val="Body Text"/>
    <w:basedOn w:val="1"/>
    <w:qFormat/>
    <w:uiPriority w:val="0"/>
    <w:pPr>
      <w:spacing w:after="120"/>
    </w:pPr>
  </w:style>
  <w:style w:type="paragraph" w:styleId="7">
    <w:name w:val="toc 5"/>
    <w:basedOn w:val="1"/>
    <w:next w:val="1"/>
    <w:qFormat/>
    <w:uiPriority w:val="0"/>
    <w:pPr>
      <w:ind w:left="1680"/>
    </w:pPr>
  </w:style>
  <w:style w:type="paragraph" w:styleId="8">
    <w:name w:val="Balloon Text"/>
    <w:basedOn w:val="1"/>
    <w:link w:val="21"/>
    <w:semiHidden/>
    <w:unhideWhenUsed/>
    <w:qFormat/>
    <w:uiPriority w:val="99"/>
    <w:rPr>
      <w:sz w:val="18"/>
      <w:szCs w:val="18"/>
    </w:rPr>
  </w:style>
  <w:style w:type="paragraph" w:styleId="9">
    <w:name w:val="footer"/>
    <w:basedOn w:val="1"/>
    <w:link w:val="1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header"/>
    <w:basedOn w:val="1"/>
    <w:link w:val="2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1">
    <w:name w:val="toc 1"/>
    <w:basedOn w:val="1"/>
    <w:next w:val="1"/>
    <w:qFormat/>
    <w:uiPriority w:val="0"/>
    <w:pPr>
      <w:ind w:firstLine="707" w:firstLineChars="221"/>
    </w:pPr>
  </w:style>
  <w:style w:type="paragraph" w:styleId="12">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FollowedHyperlink"/>
    <w:basedOn w:val="15"/>
    <w:semiHidden/>
    <w:unhideWhenUsed/>
    <w:qFormat/>
    <w:uiPriority w:val="99"/>
    <w:rPr>
      <w:color w:val="333333"/>
      <w:u w:val="none"/>
    </w:rPr>
  </w:style>
  <w:style w:type="character" w:styleId="17">
    <w:name w:val="Emphasis"/>
    <w:basedOn w:val="15"/>
    <w:qFormat/>
    <w:uiPriority w:val="20"/>
    <w:rPr>
      <w:i/>
    </w:rPr>
  </w:style>
  <w:style w:type="character" w:styleId="18">
    <w:name w:val="Hyperlink"/>
    <w:basedOn w:val="15"/>
    <w:semiHidden/>
    <w:unhideWhenUsed/>
    <w:qFormat/>
    <w:uiPriority w:val="99"/>
    <w:rPr>
      <w:color w:val="333333"/>
      <w:u w:val="none"/>
    </w:rPr>
  </w:style>
  <w:style w:type="character" w:customStyle="1" w:styleId="19">
    <w:name w:val="页脚 Char"/>
    <w:basedOn w:val="15"/>
    <w:link w:val="9"/>
    <w:qFormat/>
    <w:uiPriority w:val="99"/>
    <w:rPr>
      <w:sz w:val="18"/>
      <w:szCs w:val="18"/>
    </w:rPr>
  </w:style>
  <w:style w:type="character" w:customStyle="1" w:styleId="20">
    <w:name w:val="页眉 Char"/>
    <w:basedOn w:val="15"/>
    <w:link w:val="10"/>
    <w:qFormat/>
    <w:uiPriority w:val="99"/>
    <w:rPr>
      <w:sz w:val="18"/>
      <w:szCs w:val="18"/>
    </w:rPr>
  </w:style>
  <w:style w:type="character" w:customStyle="1" w:styleId="21">
    <w:name w:val="批注框文本 Char"/>
    <w:basedOn w:val="15"/>
    <w:link w:val="8"/>
    <w:semiHidden/>
    <w:qFormat/>
    <w:uiPriority w:val="99"/>
    <w:rPr>
      <w:sz w:val="18"/>
      <w:szCs w:val="18"/>
    </w:rPr>
  </w:style>
  <w:style w:type="character" w:customStyle="1" w:styleId="22">
    <w:name w:val="first-child"/>
    <w:basedOn w:val="15"/>
    <w:qFormat/>
    <w:uiPriority w:val="0"/>
  </w:style>
  <w:style w:type="character" w:customStyle="1" w:styleId="23">
    <w:name w:val="hover13"/>
    <w:basedOn w:val="15"/>
    <w:qFormat/>
    <w:uiPriority w:val="0"/>
    <w:rPr>
      <w:color w:val="000000"/>
      <w:shd w:val="clear" w:fill="FFFFFF"/>
    </w:rPr>
  </w:style>
  <w:style w:type="character" w:customStyle="1" w:styleId="24">
    <w:name w:val="dropselect_box"/>
    <w:basedOn w:val="15"/>
    <w:qFormat/>
    <w:uiPriority w:val="0"/>
  </w:style>
  <w:style w:type="character" w:customStyle="1" w:styleId="25">
    <w:name w:val="wx-space"/>
    <w:basedOn w:val="15"/>
    <w:qFormat/>
    <w:uiPriority w:val="0"/>
  </w:style>
  <w:style w:type="character" w:customStyle="1" w:styleId="26">
    <w:name w:val="wx-space1"/>
    <w:basedOn w:val="15"/>
    <w:qFormat/>
    <w:uiPriority w:val="0"/>
  </w:style>
  <w:style w:type="character" w:customStyle="1" w:styleId="27">
    <w:name w:val="font61"/>
    <w:basedOn w:val="15"/>
    <w:qFormat/>
    <w:uiPriority w:val="0"/>
    <w:rPr>
      <w:rFonts w:ascii="方正仿宋_GBK" w:hAnsi="方正仿宋_GBK" w:eastAsia="方正仿宋_GBK" w:cs="方正仿宋_GBK"/>
      <w:b/>
      <w:color w:val="000000"/>
      <w:sz w:val="32"/>
      <w:szCs w:val="32"/>
      <w:u w:val="none"/>
    </w:rPr>
  </w:style>
  <w:style w:type="character" w:customStyle="1" w:styleId="28">
    <w:name w:val="font81"/>
    <w:basedOn w:val="15"/>
    <w:qFormat/>
    <w:uiPriority w:val="0"/>
    <w:rPr>
      <w:rFonts w:hint="eastAsia" w:ascii="方正仿宋_GBK" w:hAnsi="方正仿宋_GBK" w:eastAsia="方正仿宋_GBK" w:cs="方正仿宋_GBK"/>
      <w:b/>
      <w:color w:val="000000"/>
      <w:sz w:val="28"/>
      <w:szCs w:val="28"/>
      <w:u w:val="none"/>
    </w:rPr>
  </w:style>
  <w:style w:type="character" w:customStyle="1" w:styleId="29">
    <w:name w:val="font71"/>
    <w:basedOn w:val="15"/>
    <w:qFormat/>
    <w:uiPriority w:val="0"/>
    <w:rPr>
      <w:rFonts w:hint="default" w:ascii="Times New Roman" w:hAnsi="Times New Roman" w:cs="Times New Roman"/>
      <w:b/>
      <w:color w:val="000000"/>
      <w:sz w:val="28"/>
      <w:szCs w:val="28"/>
      <w:u w:val="none"/>
    </w:rPr>
  </w:style>
  <w:style w:type="character" w:customStyle="1" w:styleId="30">
    <w:name w:val="font111"/>
    <w:basedOn w:val="15"/>
    <w:qFormat/>
    <w:uiPriority w:val="0"/>
    <w:rPr>
      <w:rFonts w:hint="default" w:ascii="Times New Roman" w:hAnsi="Times New Roman" w:cs="Times New Roman"/>
      <w:color w:val="000000"/>
      <w:sz w:val="40"/>
      <w:szCs w:val="40"/>
      <w:u w:val="none"/>
    </w:rPr>
  </w:style>
  <w:style w:type="character" w:customStyle="1" w:styleId="31">
    <w:name w:val="font51"/>
    <w:basedOn w:val="15"/>
    <w:qFormat/>
    <w:uiPriority w:val="0"/>
    <w:rPr>
      <w:rFonts w:hint="eastAsia" w:ascii="方正小标宋_GBK" w:hAnsi="方正小标宋_GBK" w:eastAsia="方正小标宋_GBK" w:cs="方正小标宋_GBK"/>
      <w:color w:val="000000"/>
      <w:sz w:val="40"/>
      <w:szCs w:val="4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4864</Words>
  <Characters>5013</Characters>
  <Lines>3</Lines>
  <Paragraphs>1</Paragraphs>
  <TotalTime>6</TotalTime>
  <ScaleCrop>false</ScaleCrop>
  <LinksUpToDate>false</LinksUpToDate>
  <CharactersWithSpaces>5071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2018-02-01T07:36:00Z</dcterms:created>
  <dc:creator>AutoBVT</dc:creator>
  <cp:lastModifiedBy>甜梦梦</cp:lastModifiedBy>
  <cp:lastPrinted>2022-09-22T09:10:00Z</cp:lastPrinted>
  <dcterms:modified xsi:type="dcterms:W3CDTF">2022-09-23T01:00:36Z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KSOSaveFontToCloudKey">
    <vt:lpwstr>436468571_btnclosed</vt:lpwstr>
  </property>
  <property fmtid="{D5CDD505-2E9C-101B-9397-08002B2CF9AE}" pid="4" name="ICV">
    <vt:lpwstr>0B28A062FBBE40B3B39BD21C7C320ED2</vt:lpwstr>
  </property>
</Properties>
</file>