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firstLine="0" w:firstLineChars="0"/>
        <w:textAlignment w:val="auto"/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color w:val="auto"/>
          <w:kern w:val="0"/>
          <w:sz w:val="32"/>
          <w:szCs w:val="32"/>
          <w:highlight w:val="none"/>
          <w:lang w:val="en-US" w:eastAsia="zh-CN"/>
        </w:rPr>
        <w:t>附件2.</w:t>
      </w:r>
    </w:p>
    <w:tbl>
      <w:tblPr>
        <w:tblStyle w:val="3"/>
        <w:tblW w:w="97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34"/>
        <w:gridCol w:w="956"/>
        <w:gridCol w:w="1091"/>
        <w:gridCol w:w="933"/>
        <w:gridCol w:w="1092"/>
        <w:gridCol w:w="877"/>
        <w:gridCol w:w="1024"/>
        <w:gridCol w:w="997"/>
        <w:gridCol w:w="169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9795" w:type="dxa"/>
            <w:gridSpan w:val="9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top"/>
              <w:rPr>
                <w:rFonts w:ascii="宋体" w:hAnsi="宋体" w:eastAsia="黑体" w:cs="黑体"/>
                <w:b/>
                <w:i w:val="0"/>
                <w:color w:val="auto"/>
                <w:sz w:val="36"/>
                <w:szCs w:val="36"/>
                <w:highlight w:val="none"/>
                <w:u w:val="none"/>
              </w:rPr>
            </w:pPr>
            <w:bookmarkStart w:id="0" w:name="_GoBack"/>
            <w:r>
              <w:rPr>
                <w:rFonts w:hint="eastAsia" w:ascii="方正小标宋_GBK" w:hAnsi="方正小标宋_GBK" w:eastAsia="方正小标宋_GBK" w:cs="方正小标宋_GBK"/>
                <w:b w:val="0"/>
                <w:bCs/>
                <w:i w:val="0"/>
                <w:color w:val="auto"/>
                <w:kern w:val="0"/>
                <w:sz w:val="36"/>
                <w:szCs w:val="36"/>
                <w:highlight w:val="none"/>
                <w:u w:val="none"/>
                <w:lang w:val="en-US" w:eastAsia="zh-CN" w:bidi="ar"/>
              </w:rPr>
              <w:t>西畴县医共体2023年第一次公开招聘编外人员报名表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9795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（本表请用正楷字填写，涂改无效）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795" w:type="dxa"/>
            <w:gridSpan w:val="9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本人郑重承诺：保证以下所填资料真实，准确，承担因信息填写错误而导致的一切后果。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序号：</w:t>
            </w:r>
          </w:p>
        </w:tc>
        <w:tc>
          <w:tcPr>
            <w:tcW w:w="956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1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933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092" w:type="dxa"/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898" w:type="dxa"/>
            <w:gridSpan w:val="3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报考人签名：</w:t>
            </w:r>
          </w:p>
        </w:tc>
        <w:tc>
          <w:tcPr>
            <w:tcW w:w="169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姓   名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性别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民族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9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学历</w:t>
            </w:r>
          </w:p>
        </w:tc>
        <w:tc>
          <w:tcPr>
            <w:tcW w:w="9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所学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籍贯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4"/>
                <w:szCs w:val="24"/>
                <w:highlight w:val="none"/>
                <w:u w:val="none"/>
                <w:lang w:eastAsia="zh-CN"/>
              </w:rPr>
              <w:t>联系电话</w:t>
            </w:r>
          </w:p>
        </w:tc>
        <w:tc>
          <w:tcPr>
            <w:tcW w:w="2898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69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毕业证号</w:t>
            </w:r>
          </w:p>
        </w:tc>
        <w:tc>
          <w:tcPr>
            <w:tcW w:w="4589" w:type="dxa"/>
            <w:gridSpan w:val="4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家庭地址</w:t>
            </w:r>
          </w:p>
        </w:tc>
        <w:tc>
          <w:tcPr>
            <w:tcW w:w="29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09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5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报考岗位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及编码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7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extDirection w:val="tbRlV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个人简历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4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家庭主要成员及社会关系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8" w:hRule="atLeast"/>
        </w:trPr>
        <w:tc>
          <w:tcPr>
            <w:tcW w:w="979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资格审核意见：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318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审核单位：</w:t>
            </w:r>
          </w:p>
        </w:tc>
        <w:tc>
          <w:tcPr>
            <w:tcW w:w="933" w:type="dxa"/>
            <w:tcBorders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（签章）</w:t>
            </w:r>
          </w:p>
        </w:tc>
        <w:tc>
          <w:tcPr>
            <w:tcW w:w="1092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5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审核人签字：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0" w:hRule="atLeast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备注</w:t>
            </w:r>
          </w:p>
        </w:tc>
        <w:tc>
          <w:tcPr>
            <w:tcW w:w="866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说明：</w:t>
            </w:r>
          </w:p>
        </w:tc>
        <w:tc>
          <w:tcPr>
            <w:tcW w:w="86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1.资格初审意见及符合加分条件栏由工作人员填写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其余栏由考生本人填写；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55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2.个人简历从小学开始填写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并统一为XX年XX月至XX年XX月在XX学校读书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证明人:XX；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</w:p>
        </w:tc>
        <w:tc>
          <w:tcPr>
            <w:tcW w:w="8661" w:type="dxa"/>
            <w:gridSpan w:val="8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3.家庭主要成员有工作单位的要写明单位。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711E98"/>
    <w:rsid w:val="7F711E9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300" w:lineRule="auto"/>
      <w:ind w:firstLine="420" w:firstLineChars="200"/>
    </w:pPr>
    <w:rPr>
      <w:rFonts w:ascii="楷体_GB2312" w:hAnsi="Times New Roman" w:eastAsia="楷体_GB2312" w:cs="Times New Roman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文山州西畴县党政机关单位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2023-07-10T03:26:00Z</dcterms:created>
  <dc:creator>W</dc:creator>
  <cp:lastModifiedBy>W</cp:lastModifiedBy>
  <dcterms:modified xsi:type="dcterms:W3CDTF">2023-07-10T03:26:45Z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